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7C8C5" w14:textId="37FB3A6E" w:rsidR="0052765D" w:rsidRDefault="00D33AF5" w:rsidP="00D33AF5">
      <w:pPr>
        <w:pStyle w:val="LPOMainHeading"/>
      </w:pPr>
      <w:r>
        <w:t xml:space="preserve">Science 3 </w:t>
      </w:r>
      <w:r w:rsidR="0094352C">
        <w:sym w:font="Wingdings" w:char="F09F"/>
      </w:r>
      <w:r>
        <w:t xml:space="preserve"> 5</w:t>
      </w:r>
      <w:r w:rsidRPr="00D33AF5">
        <w:rPr>
          <w:vertAlign w:val="superscript"/>
        </w:rPr>
        <w:t>th</w:t>
      </w:r>
      <w:r>
        <w:t xml:space="preserve"> Edition </w:t>
      </w:r>
      <w:r>
        <w:br/>
        <w:t xml:space="preserve"> Lesson Plan Overview</w:t>
      </w:r>
    </w:p>
    <w:p w14:paraId="4EF08300" w14:textId="77777777" w:rsidR="0052765D" w:rsidRDefault="0052765D" w:rsidP="00D33AF5">
      <w:pPr>
        <w:pStyle w:val="LPO-HeadingA"/>
      </w:pPr>
      <w:r>
        <w:t>Unit 1: Let’s Connect with Earth and Space Science</w:t>
      </w:r>
    </w:p>
    <w:p w14:paraId="7BDE67C5" w14:textId="77777777" w:rsidR="0052765D" w:rsidRDefault="0052765D" w:rsidP="0052765D">
      <w:pPr>
        <w:pStyle w:val="LPO-HeadingB"/>
      </w:pPr>
      <w:r>
        <w:t>Chapter 1: The Solar System</w:t>
      </w:r>
    </w:p>
    <w:tbl>
      <w:tblPr>
        <w:tblStyle w:val="BasicTable"/>
        <w:tblW w:w="993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20" w:firstRow="1" w:lastRow="0" w:firstColumn="0" w:lastColumn="0" w:noHBand="0" w:noVBand="0"/>
      </w:tblPr>
      <w:tblGrid>
        <w:gridCol w:w="720"/>
        <w:gridCol w:w="864"/>
        <w:gridCol w:w="864"/>
        <w:gridCol w:w="864"/>
        <w:gridCol w:w="6624"/>
      </w:tblGrid>
      <w:tr w:rsidR="0052765D" w14:paraId="70B69F23" w14:textId="77777777" w:rsidTr="00C856D5">
        <w:trPr>
          <w:cantSplit/>
          <w:trHeight w:val="20"/>
        </w:trPr>
        <w:tc>
          <w:tcPr>
            <w:tcW w:w="720" w:type="dxa"/>
            <w:shd w:val="clear" w:color="auto" w:fill="auto"/>
            <w:vAlign w:val="center"/>
          </w:tcPr>
          <w:p w14:paraId="7DE23A55" w14:textId="77777777" w:rsidR="0052765D" w:rsidRDefault="0052765D" w:rsidP="00C856D5">
            <w:pPr>
              <w:pStyle w:val="Table-Heading"/>
            </w:pPr>
            <w:r>
              <w:t>Lesson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6AE4B9CD" w14:textId="77777777" w:rsidR="0052765D" w:rsidRDefault="0052765D" w:rsidP="00C856D5">
            <w:pPr>
              <w:pStyle w:val="Table-Heading"/>
            </w:pPr>
            <w:r>
              <w:t>Teacher Edition</w:t>
            </w:r>
          </w:p>
        </w:tc>
        <w:tc>
          <w:tcPr>
            <w:tcW w:w="86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B8CF1A" w14:textId="77777777" w:rsidR="0052765D" w:rsidRDefault="0052765D" w:rsidP="00C856D5">
            <w:pPr>
              <w:pStyle w:val="Table-Heading"/>
            </w:pPr>
            <w:r>
              <w:t>Student Edition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43EE0C5C" w14:textId="77777777" w:rsidR="0052765D" w:rsidRDefault="0052765D" w:rsidP="00C856D5">
            <w:pPr>
              <w:pStyle w:val="Table-Heading"/>
            </w:pPr>
            <w:r>
              <w:t>Activities</w:t>
            </w:r>
          </w:p>
        </w:tc>
        <w:tc>
          <w:tcPr>
            <w:tcW w:w="6624" w:type="dxa"/>
            <w:shd w:val="clear" w:color="auto" w:fill="auto"/>
            <w:vAlign w:val="center"/>
          </w:tcPr>
          <w:p w14:paraId="1E5CFF30" w14:textId="77777777" w:rsidR="0052765D" w:rsidRDefault="0052765D" w:rsidP="00C856D5">
            <w:pPr>
              <w:pStyle w:val="Table-Heading"/>
            </w:pPr>
            <w:r>
              <w:t>Objectives</w:t>
            </w:r>
          </w:p>
        </w:tc>
      </w:tr>
      <w:tr w:rsidR="0052765D" w14:paraId="6A5BF3EA" w14:textId="77777777" w:rsidTr="00F4335C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9040597" w14:textId="77777777" w:rsidR="0052765D" w:rsidRDefault="0052765D" w:rsidP="00C006C8">
            <w:pPr>
              <w:pStyle w:val="TableCenter"/>
            </w:pPr>
            <w:r>
              <w:t>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A573FB5" w14:textId="77777777" w:rsidR="0052765D" w:rsidRDefault="0052765D" w:rsidP="00C006C8">
            <w:pPr>
              <w:pStyle w:val="TableCenter"/>
            </w:pPr>
            <w:r>
              <w:t>1–6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033D208" w14:textId="77777777" w:rsidR="0052765D" w:rsidRDefault="0052765D" w:rsidP="00C006C8">
            <w:pPr>
              <w:pStyle w:val="TableCenter"/>
            </w:pPr>
            <w:r>
              <w:t>1–6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F0D371F" w14:textId="77777777" w:rsidR="0052765D" w:rsidRDefault="0052765D" w:rsidP="00C006C8">
            <w:pPr>
              <w:pStyle w:val="TableCenter"/>
            </w:pPr>
            <w:r>
              <w:t>1–2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908A5A3" w14:textId="77777777" w:rsidR="0052765D" w:rsidRDefault="0052765D" w:rsidP="00C006C8">
            <w:pPr>
              <w:pStyle w:val="Science4thEditionStyles-Tabletx-bullet"/>
            </w:pPr>
            <w:r>
              <w:t xml:space="preserve">Compare and contrast different worldviews on the origins of the solar system. </w:t>
            </w:r>
            <w:r>
              <w:rPr>
                <w:rStyle w:val="BWSFlag"/>
              </w:rPr>
              <w:t xml:space="preserve">  BWS  </w:t>
            </w:r>
          </w:p>
          <w:p w14:paraId="1BC71DFB" w14:textId="77777777" w:rsidR="0052765D" w:rsidRDefault="0052765D" w:rsidP="00C006C8">
            <w:pPr>
              <w:pStyle w:val="Science4thEditionStyles-Tabletx-bullet"/>
            </w:pPr>
            <w:r>
              <w:t>Identify the force that keeps the planets in their revolutions around the sun.</w:t>
            </w:r>
          </w:p>
          <w:p w14:paraId="40D5EFC3" w14:textId="77777777" w:rsidR="0052765D" w:rsidRDefault="0052765D" w:rsidP="00C006C8">
            <w:pPr>
              <w:pStyle w:val="Science4thEditionStyles-Tabletx-bullet"/>
            </w:pPr>
            <w:r>
              <w:t xml:space="preserve">Explain that God designed patterns of movement in the solar system. </w:t>
            </w:r>
            <w:r>
              <w:rPr>
                <w:rStyle w:val="BWSFlag"/>
              </w:rPr>
              <w:t xml:space="preserve">  BWS  </w:t>
            </w:r>
          </w:p>
        </w:tc>
      </w:tr>
      <w:tr w:rsidR="0052765D" w14:paraId="10C4B860" w14:textId="77777777" w:rsidTr="00F4335C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4A93D4F" w14:textId="77777777" w:rsidR="0052765D" w:rsidRDefault="0052765D" w:rsidP="00C006C8">
            <w:pPr>
              <w:pStyle w:val="TableCenter"/>
            </w:pPr>
            <w:r>
              <w:t>2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BA1EFB7" w14:textId="77777777" w:rsidR="0052765D" w:rsidRDefault="0052765D" w:rsidP="00C006C8">
            <w:pPr>
              <w:pStyle w:val="TableCenter"/>
            </w:pPr>
            <w:r>
              <w:t>7–10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E762E87" w14:textId="77777777" w:rsidR="0052765D" w:rsidRDefault="0052765D" w:rsidP="00C006C8">
            <w:pPr>
              <w:pStyle w:val="TableCenter"/>
            </w:pPr>
            <w:r>
              <w:t>7–10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6E3ABDD" w14:textId="77777777" w:rsidR="0052765D" w:rsidRDefault="0052765D" w:rsidP="00C006C8">
            <w:pPr>
              <w:pStyle w:val="TableCenter"/>
            </w:pPr>
            <w:r>
              <w:t>3–4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7450750" w14:textId="77777777" w:rsidR="0052765D" w:rsidRDefault="0052765D" w:rsidP="00C006C8">
            <w:pPr>
              <w:pStyle w:val="Science4thEditionStyles-Tabletx-bullet"/>
            </w:pPr>
            <w:r>
              <w:t>Recall that the sun is a star.</w:t>
            </w:r>
          </w:p>
          <w:p w14:paraId="0E367397" w14:textId="77777777" w:rsidR="0052765D" w:rsidRDefault="0052765D" w:rsidP="00C006C8">
            <w:pPr>
              <w:pStyle w:val="Science4thEditionStyles-Tabletx-bullet"/>
            </w:pPr>
            <w:r>
              <w:t>Describe the physical characteristics of the sun.</w:t>
            </w:r>
          </w:p>
          <w:p w14:paraId="59FD0E11" w14:textId="77777777" w:rsidR="0052765D" w:rsidRDefault="0052765D" w:rsidP="00C006C8">
            <w:pPr>
              <w:pStyle w:val="Science4thEditionStyles-Tabletx-bullet"/>
            </w:pPr>
            <w:r>
              <w:t>Identify the earth’s main source of energy.</w:t>
            </w:r>
          </w:p>
          <w:p w14:paraId="5C119471" w14:textId="77777777" w:rsidR="0052765D" w:rsidRDefault="0052765D" w:rsidP="00C006C8">
            <w:pPr>
              <w:pStyle w:val="Science4thEditionStyles-Tabletx-bullet"/>
            </w:pPr>
            <w:r>
              <w:t>Explain how constellations are seasonal patterns.</w:t>
            </w:r>
          </w:p>
          <w:p w14:paraId="29788CF7" w14:textId="77777777" w:rsidR="0052765D" w:rsidRDefault="0052765D" w:rsidP="00C006C8">
            <w:pPr>
              <w:pStyle w:val="Science4thEditionStyles-Tabletx-bullet"/>
            </w:pPr>
            <w:r>
              <w:t>Recall that a telescope is a magnifying tool used to observe stars other than the sun.</w:t>
            </w:r>
          </w:p>
        </w:tc>
      </w:tr>
      <w:tr w:rsidR="0052765D" w14:paraId="1AD60688" w14:textId="77777777" w:rsidTr="00F4335C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5E1E9C7" w14:textId="77777777" w:rsidR="0052765D" w:rsidRDefault="0052765D" w:rsidP="00C006C8">
            <w:pPr>
              <w:pStyle w:val="TableCenter"/>
            </w:pPr>
            <w:r>
              <w:t>3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6D26C42" w14:textId="77777777" w:rsidR="0052765D" w:rsidRDefault="0052765D" w:rsidP="00C006C8">
            <w:pPr>
              <w:pStyle w:val="TableCenter"/>
            </w:pPr>
            <w:r>
              <w:t>11–13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18FE834" w14:textId="77777777" w:rsidR="0052765D" w:rsidRDefault="0052765D" w:rsidP="00C006C8">
            <w:pPr>
              <w:pStyle w:val="TableCenter"/>
            </w:pPr>
            <w:r>
              <w:t>11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8CC16FD" w14:textId="77777777" w:rsidR="0052765D" w:rsidRDefault="0052765D" w:rsidP="00C006C8">
            <w:pPr>
              <w:pStyle w:val="TableCenter"/>
            </w:pPr>
            <w:r>
              <w:t>5–10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89ACABF" w14:textId="77777777" w:rsidR="0052765D" w:rsidRPr="0052765D" w:rsidRDefault="0052765D" w:rsidP="00A321B0">
            <w:pPr>
              <w:pStyle w:val="LPOHeadingD"/>
            </w:pPr>
            <w:r w:rsidRPr="0052765D">
              <w:rPr>
                <w:rStyle w:val="bold"/>
                <w:b/>
              </w:rPr>
              <w:t>Exploration: Solar Mobile</w:t>
            </w:r>
          </w:p>
          <w:p w14:paraId="3560A4E7" w14:textId="77777777" w:rsidR="0052765D" w:rsidRDefault="0052765D" w:rsidP="00C006C8">
            <w:pPr>
              <w:pStyle w:val="Science4thEditionStyles-Tabletx-bullet"/>
            </w:pPr>
            <w:r>
              <w:t>Conduct an internet keyword search to identify an interesting fact about each planet.</w:t>
            </w:r>
          </w:p>
          <w:p w14:paraId="57A30F81" w14:textId="77777777" w:rsidR="0052765D" w:rsidRDefault="0052765D" w:rsidP="00C006C8">
            <w:pPr>
              <w:pStyle w:val="Science4thEditionStyles-Tabletx-bullet"/>
            </w:pPr>
            <w:r>
              <w:t>Classify the planets by physical characteristics.</w:t>
            </w:r>
          </w:p>
          <w:p w14:paraId="25969CAF" w14:textId="77777777" w:rsidR="0052765D" w:rsidRDefault="0052765D" w:rsidP="00C006C8">
            <w:pPr>
              <w:pStyle w:val="Science4thEditionStyles-Tabletx-bullet"/>
            </w:pPr>
            <w:r>
              <w:t>Sequence the order of the planets in the solar system from the sun outward.</w:t>
            </w:r>
          </w:p>
          <w:p w14:paraId="1E05B0BB" w14:textId="77777777" w:rsidR="0052765D" w:rsidRDefault="0052765D" w:rsidP="00C006C8">
            <w:pPr>
              <w:pStyle w:val="Science4thEditionStyles-Tabletx-bullet"/>
            </w:pPr>
            <w:r>
              <w:t>Build a model of the solar system.</w:t>
            </w:r>
          </w:p>
          <w:p w14:paraId="5B59B087" w14:textId="77777777" w:rsidR="0052765D" w:rsidRDefault="0052765D" w:rsidP="00C006C8">
            <w:pPr>
              <w:pStyle w:val="Science4thEditionStyles-Tabletx-bullet"/>
            </w:pPr>
            <w:r>
              <w:t>Apply the inquiry skills of classify and communicate.</w:t>
            </w:r>
          </w:p>
        </w:tc>
      </w:tr>
      <w:tr w:rsidR="0052765D" w14:paraId="284107E7" w14:textId="77777777" w:rsidTr="00F4335C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FC560EE" w14:textId="77777777" w:rsidR="0052765D" w:rsidRDefault="0052765D" w:rsidP="00C006C8">
            <w:pPr>
              <w:pStyle w:val="TableCenter"/>
            </w:pPr>
            <w:r>
              <w:t>4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22455E9" w14:textId="77777777" w:rsidR="0052765D" w:rsidRDefault="0052765D" w:rsidP="00C006C8">
            <w:pPr>
              <w:pStyle w:val="TableCenter"/>
            </w:pPr>
            <w:r>
              <w:t>14–21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700C879" w14:textId="77777777" w:rsidR="0052765D" w:rsidRDefault="0052765D" w:rsidP="00C006C8">
            <w:pPr>
              <w:pStyle w:val="TableCenter"/>
            </w:pPr>
            <w:r>
              <w:t>12–17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417BB78" w14:textId="77777777" w:rsidR="0052765D" w:rsidRDefault="0052765D" w:rsidP="00C006C8">
            <w:pPr>
              <w:pStyle w:val="TableCenter"/>
            </w:pPr>
            <w:r>
              <w:t>11–16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D7FF1FD" w14:textId="77777777" w:rsidR="0052765D" w:rsidRDefault="0052765D" w:rsidP="00C006C8">
            <w:pPr>
              <w:pStyle w:val="Science4thEditionStyles-Tabletx-bullet"/>
            </w:pPr>
            <w:r>
              <w:t>Identify characteristics of the inner planets.</w:t>
            </w:r>
          </w:p>
          <w:p w14:paraId="40735971" w14:textId="77777777" w:rsidR="0052765D" w:rsidRDefault="0052765D" w:rsidP="00C006C8">
            <w:pPr>
              <w:pStyle w:val="Science4thEditionStyles-Tabletx-bullet"/>
            </w:pPr>
            <w:r>
              <w:t xml:space="preserve">Explain why the earth’s design is unique, using Isaiah 45:18. </w:t>
            </w:r>
            <w:r>
              <w:rPr>
                <w:rStyle w:val="BWSFlag"/>
              </w:rPr>
              <w:t xml:space="preserve">  BWS  </w:t>
            </w:r>
          </w:p>
          <w:p w14:paraId="243B186C" w14:textId="77777777" w:rsidR="0052765D" w:rsidRDefault="0052765D" w:rsidP="00C006C8">
            <w:pPr>
              <w:pStyle w:val="Science4thEditionStyles-Tabletx-bullet"/>
            </w:pPr>
            <w:r>
              <w:t>Sequence and describe the phases of the moon.</w:t>
            </w:r>
          </w:p>
          <w:p w14:paraId="0A24AEF2" w14:textId="77777777" w:rsidR="0052765D" w:rsidRDefault="0052765D" w:rsidP="00C006C8">
            <w:pPr>
              <w:pStyle w:val="Science4thEditionStyles-Tabletx-bullet"/>
            </w:pPr>
            <w:r>
              <w:t>Differentiate between the waxing and waning of the moon’s phases.</w:t>
            </w:r>
          </w:p>
          <w:p w14:paraId="3C5826DF" w14:textId="77777777" w:rsidR="0052765D" w:rsidRPr="0052765D" w:rsidRDefault="0052765D" w:rsidP="00A321B0">
            <w:pPr>
              <w:pStyle w:val="LPOHeadingD"/>
            </w:pPr>
            <w:r w:rsidRPr="0052765D">
              <w:rPr>
                <w:rStyle w:val="bold"/>
                <w:b/>
              </w:rPr>
              <w:t>Exploration: Moon Mystery</w:t>
            </w:r>
          </w:p>
          <w:p w14:paraId="1CD81241" w14:textId="77777777" w:rsidR="0052765D" w:rsidRDefault="0052765D" w:rsidP="00C006C8">
            <w:pPr>
              <w:pStyle w:val="Science4thEditionStyles-Tabletx-bullet"/>
            </w:pPr>
            <w:r>
              <w:t>Apply the inquiry skills of observe and communicate to the moon’s phases.</w:t>
            </w:r>
          </w:p>
        </w:tc>
      </w:tr>
      <w:tr w:rsidR="0052765D" w14:paraId="18FD2C34" w14:textId="77777777" w:rsidTr="00F4335C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1D8FCE9" w14:textId="77777777" w:rsidR="0052765D" w:rsidRDefault="0052765D" w:rsidP="00C006C8">
            <w:pPr>
              <w:pStyle w:val="TableCenter"/>
            </w:pPr>
            <w:r>
              <w:t>5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C6B683C" w14:textId="77777777" w:rsidR="0052765D" w:rsidRDefault="0052765D" w:rsidP="00C006C8">
            <w:pPr>
              <w:pStyle w:val="TableCenter"/>
            </w:pPr>
            <w:r>
              <w:t>22–25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F8AADBA" w14:textId="77777777" w:rsidR="0052765D" w:rsidRDefault="0052765D" w:rsidP="00C006C8">
            <w:pPr>
              <w:pStyle w:val="TableCenter"/>
            </w:pPr>
            <w:r>
              <w:t>18–21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6376993" w14:textId="77777777" w:rsidR="0052765D" w:rsidRDefault="0052765D" w:rsidP="00C006C8">
            <w:pPr>
              <w:pStyle w:val="TableCenter"/>
            </w:pPr>
            <w:r>
              <w:t>17–20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6D9FE4D" w14:textId="77777777" w:rsidR="0052765D" w:rsidRDefault="0052765D" w:rsidP="00C006C8">
            <w:pPr>
              <w:pStyle w:val="Science4thEditionStyles-Tabletx-bullet"/>
            </w:pPr>
            <w:r>
              <w:t>Identify characteristics of outer planets.</w:t>
            </w:r>
          </w:p>
          <w:p w14:paraId="63FD97E7" w14:textId="77777777" w:rsidR="0052765D" w:rsidRDefault="0052765D" w:rsidP="00C006C8">
            <w:pPr>
              <w:pStyle w:val="Science4thEditionStyles-Tabletx-bullet"/>
            </w:pPr>
            <w:r>
              <w:t>Sequence planets in order from the sun outward.</w:t>
            </w:r>
          </w:p>
          <w:p w14:paraId="12B96125" w14:textId="77777777" w:rsidR="0052765D" w:rsidRDefault="0052765D" w:rsidP="00C006C8">
            <w:pPr>
              <w:pStyle w:val="Science4thEditionStyles-Tabletx-bullet"/>
            </w:pPr>
            <w:r>
              <w:t>Describe what asteroids are and where they can be found.</w:t>
            </w:r>
          </w:p>
          <w:p w14:paraId="6CD09551" w14:textId="77777777" w:rsidR="0052765D" w:rsidRDefault="0052765D" w:rsidP="00C006C8">
            <w:pPr>
              <w:pStyle w:val="Science4thEditionStyles-Tabletx-bullet"/>
            </w:pPr>
            <w:r>
              <w:t>Compare and contrast planets and dwarf planets.</w:t>
            </w:r>
          </w:p>
        </w:tc>
      </w:tr>
      <w:tr w:rsidR="0052765D" w14:paraId="0D85E8B6" w14:textId="77777777" w:rsidTr="00F4335C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3959065" w14:textId="77777777" w:rsidR="0052765D" w:rsidRDefault="0052765D" w:rsidP="00C006C8">
            <w:pPr>
              <w:pStyle w:val="TableCenter"/>
            </w:pPr>
            <w:r>
              <w:t>6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BD153CC" w14:textId="77777777" w:rsidR="0052765D" w:rsidRDefault="0052765D" w:rsidP="00C006C8">
            <w:pPr>
              <w:pStyle w:val="TableCenter"/>
            </w:pPr>
            <w:r>
              <w:t>26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888A28A" w14:textId="77777777" w:rsidR="0052765D" w:rsidRDefault="0052765D" w:rsidP="00C006C8">
            <w:pPr>
              <w:pStyle w:val="TableCenter"/>
            </w:pPr>
            <w:r>
              <w:t>1–21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CD02B0C" w14:textId="77777777" w:rsidR="0052765D" w:rsidRDefault="0052765D" w:rsidP="00C006C8">
            <w:pPr>
              <w:pStyle w:val="TableCenter"/>
            </w:pPr>
            <w:r>
              <w:t>1–20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9105DEC" w14:textId="77777777" w:rsidR="0052765D" w:rsidRPr="0052765D" w:rsidRDefault="0052765D" w:rsidP="00A321B0">
            <w:pPr>
              <w:pStyle w:val="LPOHeadingD"/>
            </w:pPr>
            <w:r w:rsidRPr="0052765D">
              <w:rPr>
                <w:rStyle w:val="bold"/>
                <w:b/>
              </w:rPr>
              <w:t>Review</w:t>
            </w:r>
          </w:p>
          <w:p w14:paraId="63F01C98" w14:textId="77777777" w:rsidR="0052765D" w:rsidRDefault="0052765D" w:rsidP="00C006C8">
            <w:pPr>
              <w:pStyle w:val="Science4thEditionStyles-Tabletx-bullet"/>
            </w:pPr>
            <w:r>
              <w:t>Recall terms and concepts from Chapter 1.</w:t>
            </w:r>
          </w:p>
        </w:tc>
      </w:tr>
      <w:tr w:rsidR="0052765D" w14:paraId="63963176" w14:textId="77777777" w:rsidTr="00F4335C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53D3A66" w14:textId="77777777" w:rsidR="0052765D" w:rsidRDefault="0052765D" w:rsidP="00C006C8">
            <w:pPr>
              <w:pStyle w:val="TableCenter"/>
            </w:pPr>
            <w:r>
              <w:t>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8F6424D" w14:textId="77777777" w:rsidR="0052765D" w:rsidRDefault="0052765D" w:rsidP="00C006C8">
            <w:pPr>
              <w:pStyle w:val="TableCenter"/>
            </w:pPr>
            <w:r>
              <w:t>27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A5A8FB7" w14:textId="77777777" w:rsidR="0052765D" w:rsidRDefault="0052765D" w:rsidP="00C006C8"/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F48302E" w14:textId="77777777" w:rsidR="0052765D" w:rsidRDefault="0052765D" w:rsidP="00C006C8"/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F6D203D" w14:textId="77777777" w:rsidR="0052765D" w:rsidRPr="0052765D" w:rsidRDefault="0052765D" w:rsidP="00A321B0">
            <w:pPr>
              <w:pStyle w:val="LPOHeadingD"/>
            </w:pPr>
            <w:r w:rsidRPr="0052765D">
              <w:rPr>
                <w:rStyle w:val="bold"/>
                <w:b/>
              </w:rPr>
              <w:t>Assessment</w:t>
            </w:r>
          </w:p>
          <w:p w14:paraId="087AA199" w14:textId="77777777" w:rsidR="0052765D" w:rsidRDefault="0052765D" w:rsidP="00C006C8">
            <w:pPr>
              <w:pStyle w:val="Science4thEditionStyles-Tabletx-bullet"/>
            </w:pPr>
            <w:r>
              <w:t>Apply terms and concepts from Chapter 1.</w:t>
            </w:r>
          </w:p>
        </w:tc>
      </w:tr>
    </w:tbl>
    <w:p w14:paraId="71695F3E" w14:textId="77777777" w:rsidR="0052765D" w:rsidRDefault="0052765D"/>
    <w:p w14:paraId="50EC0E2F" w14:textId="77777777" w:rsidR="0052765D" w:rsidRDefault="0052765D">
      <w:r>
        <w:br w:type="page"/>
      </w:r>
    </w:p>
    <w:p w14:paraId="4ED36889" w14:textId="77777777" w:rsidR="0094352C" w:rsidRDefault="0094352C" w:rsidP="0094352C">
      <w:pPr>
        <w:pStyle w:val="LPO-HeadingB"/>
      </w:pPr>
      <w:r>
        <w:lastRenderedPageBreak/>
        <w:t>Chapter 2: Weather and Climate</w:t>
      </w:r>
    </w:p>
    <w:tbl>
      <w:tblPr>
        <w:tblStyle w:val="BasicTable"/>
        <w:tblW w:w="993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20" w:firstRow="1" w:lastRow="0" w:firstColumn="0" w:lastColumn="0" w:noHBand="0" w:noVBand="0"/>
      </w:tblPr>
      <w:tblGrid>
        <w:gridCol w:w="720"/>
        <w:gridCol w:w="864"/>
        <w:gridCol w:w="864"/>
        <w:gridCol w:w="864"/>
        <w:gridCol w:w="6624"/>
      </w:tblGrid>
      <w:tr w:rsidR="00E70877" w14:paraId="32FEB635" w14:textId="77777777" w:rsidTr="00C856D5">
        <w:tc>
          <w:tcPr>
            <w:tcW w:w="720" w:type="dxa"/>
            <w:shd w:val="clear" w:color="auto" w:fill="auto"/>
            <w:vAlign w:val="center"/>
          </w:tcPr>
          <w:p w14:paraId="4C4E266F" w14:textId="77777777" w:rsidR="00E70877" w:rsidRDefault="00E70877" w:rsidP="00C856D5">
            <w:pPr>
              <w:pStyle w:val="Table-Heading"/>
            </w:pPr>
            <w:r>
              <w:t>Lesson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6D256090" w14:textId="77777777" w:rsidR="00E70877" w:rsidRDefault="00E70877" w:rsidP="00C856D5">
            <w:pPr>
              <w:pStyle w:val="Table-Heading"/>
            </w:pPr>
            <w:r>
              <w:t>Teacher Edition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4DF67843" w14:textId="77777777" w:rsidR="00E70877" w:rsidRDefault="00E70877" w:rsidP="00C856D5">
            <w:pPr>
              <w:pStyle w:val="Table-Heading"/>
            </w:pPr>
            <w:r>
              <w:t>Student Edition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0370773D" w14:textId="77777777" w:rsidR="00E70877" w:rsidRDefault="00E70877" w:rsidP="00C856D5">
            <w:pPr>
              <w:pStyle w:val="Table-Heading"/>
            </w:pPr>
            <w:r>
              <w:t>Activities</w:t>
            </w:r>
          </w:p>
        </w:tc>
        <w:tc>
          <w:tcPr>
            <w:tcW w:w="6624" w:type="dxa"/>
            <w:shd w:val="clear" w:color="auto" w:fill="auto"/>
            <w:vAlign w:val="center"/>
          </w:tcPr>
          <w:p w14:paraId="0C9B0AEC" w14:textId="77777777" w:rsidR="00E70877" w:rsidRDefault="00E70877" w:rsidP="00C856D5">
            <w:pPr>
              <w:pStyle w:val="Table-Heading"/>
            </w:pPr>
            <w:r>
              <w:t>Objectives</w:t>
            </w:r>
          </w:p>
        </w:tc>
      </w:tr>
      <w:tr w:rsidR="00E70877" w14:paraId="561F3447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0A0EB1D" w14:textId="77777777" w:rsidR="00E70877" w:rsidRDefault="00E70877" w:rsidP="00A321B0">
            <w:pPr>
              <w:pStyle w:val="TableCenter"/>
            </w:pPr>
            <w:r>
              <w:t>8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868ABE6" w14:textId="77777777" w:rsidR="00E70877" w:rsidRDefault="00E70877" w:rsidP="00A321B0">
            <w:pPr>
              <w:pStyle w:val="TableCenter"/>
            </w:pPr>
            <w:r>
              <w:t>28–34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29773D8" w14:textId="77777777" w:rsidR="00E70877" w:rsidRDefault="00E70877" w:rsidP="00A321B0">
            <w:pPr>
              <w:pStyle w:val="TableCenter"/>
            </w:pPr>
            <w:r>
              <w:t>22–28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743DE6A" w14:textId="77777777" w:rsidR="00E70877" w:rsidRDefault="00E70877" w:rsidP="00A321B0">
            <w:pPr>
              <w:pStyle w:val="TableCenter"/>
            </w:pPr>
            <w:r>
              <w:t>21–22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1B86425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 xml:space="preserve">Explain how the atmosphere and sun affect our weather. </w:t>
            </w:r>
            <w:r>
              <w:rPr>
                <w:rStyle w:val="BWSFlag"/>
              </w:rPr>
              <w:t xml:space="preserve">  BWS  </w:t>
            </w:r>
          </w:p>
          <w:p w14:paraId="79E6BEE6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>Predict what future weather might be, using given weather patterns.</w:t>
            </w:r>
          </w:p>
          <w:p w14:paraId="24366721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>Infer which meteorological tool should be used in various scenarios.</w:t>
            </w:r>
          </w:p>
        </w:tc>
      </w:tr>
      <w:tr w:rsidR="00E70877" w14:paraId="6D4F7A7F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6257917" w14:textId="77777777" w:rsidR="00E70877" w:rsidRDefault="00E70877" w:rsidP="00A321B0">
            <w:pPr>
              <w:pStyle w:val="TableCenter"/>
            </w:pPr>
            <w:r>
              <w:t>9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6A30D0B" w14:textId="77777777" w:rsidR="00E70877" w:rsidRDefault="00E70877" w:rsidP="00A321B0">
            <w:pPr>
              <w:pStyle w:val="TableCenter"/>
            </w:pPr>
            <w:r>
              <w:t>35–39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83846D9" w14:textId="77777777" w:rsidR="00E70877" w:rsidRDefault="00E70877" w:rsidP="00A321B0">
            <w:pPr>
              <w:pStyle w:val="TableCenter"/>
            </w:pPr>
            <w:r>
              <w:t>29–33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202C33B" w14:textId="77777777" w:rsidR="00E70877" w:rsidRDefault="00E70877" w:rsidP="00A321B0">
            <w:pPr>
              <w:pStyle w:val="TableCenter"/>
            </w:pPr>
            <w:r>
              <w:t>23–25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F088473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>Create models of four types of clouds.</w:t>
            </w:r>
          </w:p>
          <w:p w14:paraId="04CE1DB3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>Explain how the water cycle works.</w:t>
            </w:r>
          </w:p>
          <w:p w14:paraId="7256217C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>Describe four forms of precipitation.</w:t>
            </w:r>
          </w:p>
        </w:tc>
      </w:tr>
      <w:tr w:rsidR="00E70877" w14:paraId="52339AF7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D1B3C12" w14:textId="77777777" w:rsidR="00E70877" w:rsidRDefault="00E70877" w:rsidP="00A321B0">
            <w:pPr>
              <w:pStyle w:val="TableCenter"/>
            </w:pPr>
            <w:r>
              <w:t>10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8DC419A" w14:textId="77777777" w:rsidR="00E70877" w:rsidRDefault="00E70877" w:rsidP="00A321B0">
            <w:pPr>
              <w:pStyle w:val="TableCenter"/>
            </w:pPr>
            <w:r>
              <w:t>40–44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4CD7A39" w14:textId="77777777" w:rsidR="00E70877" w:rsidRDefault="00E70877" w:rsidP="00A321B0">
            <w:pPr>
              <w:pStyle w:val="TableCenter"/>
            </w:pPr>
            <w:r>
              <w:t>34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9D6CF47" w14:textId="77777777" w:rsidR="00E70877" w:rsidRDefault="00E70877" w:rsidP="00A321B0">
            <w:pPr>
              <w:pStyle w:val="TableCenter"/>
            </w:pPr>
            <w:r>
              <w:t>27–32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0DA7FEF" w14:textId="77777777" w:rsidR="00E70877" w:rsidRPr="00A321B0" w:rsidRDefault="00E70877" w:rsidP="00A321B0">
            <w:pPr>
              <w:pStyle w:val="LPOHeadingD"/>
            </w:pPr>
            <w:r w:rsidRPr="00A321B0">
              <w:t>Exploration: Weather Watcher</w:t>
            </w:r>
          </w:p>
          <w:p w14:paraId="296A9C96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>Observe and record weather data from two locations.</w:t>
            </w:r>
          </w:p>
          <w:p w14:paraId="7A05F923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>Create a graph to display weather data.</w:t>
            </w:r>
          </w:p>
        </w:tc>
      </w:tr>
      <w:tr w:rsidR="00E70877" w14:paraId="56C0CAB0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0CCDB43" w14:textId="77777777" w:rsidR="00E70877" w:rsidRDefault="00E70877" w:rsidP="00A321B0">
            <w:pPr>
              <w:pStyle w:val="TableCenter"/>
            </w:pPr>
            <w:r>
              <w:t>11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E045189" w14:textId="77777777" w:rsidR="00E70877" w:rsidRDefault="00E70877" w:rsidP="00A321B0">
            <w:pPr>
              <w:pStyle w:val="TableCenter"/>
            </w:pPr>
            <w:r>
              <w:t>45–49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6B8D773" w14:textId="77777777" w:rsidR="00E70877" w:rsidRDefault="00E70877" w:rsidP="00A321B0">
            <w:pPr>
              <w:pStyle w:val="TableCenter"/>
            </w:pPr>
            <w:r>
              <w:t>35–39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C2E3928" w14:textId="77777777" w:rsidR="00E70877" w:rsidRDefault="00E70877" w:rsidP="00A321B0">
            <w:pPr>
              <w:pStyle w:val="TableCenter"/>
            </w:pPr>
            <w:r>
              <w:t>33–34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453A054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>Identify six types of severe weather.</w:t>
            </w:r>
          </w:p>
          <w:p w14:paraId="573A8677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 xml:space="preserve">Explain why weather predictions are important. </w:t>
            </w:r>
            <w:r>
              <w:rPr>
                <w:rStyle w:val="BWSFlag"/>
              </w:rPr>
              <w:t xml:space="preserve">  BWS  </w:t>
            </w:r>
          </w:p>
          <w:p w14:paraId="7B4555CC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>Make a severe weather safety plan.</w:t>
            </w:r>
          </w:p>
          <w:p w14:paraId="2DF979C2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>Give examples of how weather predictions can keep us safe.</w:t>
            </w:r>
          </w:p>
        </w:tc>
      </w:tr>
      <w:tr w:rsidR="00E70877" w14:paraId="450F4317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D2C9928" w14:textId="77777777" w:rsidR="00E70877" w:rsidRDefault="00E70877" w:rsidP="00A321B0">
            <w:pPr>
              <w:pStyle w:val="TableCenter"/>
            </w:pPr>
            <w:r>
              <w:t>12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2FC577D" w14:textId="77777777" w:rsidR="00E70877" w:rsidRDefault="00E70877" w:rsidP="00A321B0">
            <w:pPr>
              <w:pStyle w:val="TableCenter"/>
            </w:pPr>
            <w:r>
              <w:t>50–52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5B54CF2" w14:textId="77777777" w:rsidR="00E70877" w:rsidRDefault="00E70877" w:rsidP="00A321B0">
            <w:pPr>
              <w:pStyle w:val="TableCenter"/>
            </w:pPr>
            <w:r>
              <w:t>40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755C78B" w14:textId="77777777" w:rsidR="00E70877" w:rsidRDefault="00E70877" w:rsidP="00A321B0">
            <w:pPr>
              <w:pStyle w:val="TableCenter"/>
            </w:pPr>
            <w:r>
              <w:t>35–38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0D4DAFE" w14:textId="77777777" w:rsidR="00E70877" w:rsidRPr="00A321B0" w:rsidRDefault="00E70877" w:rsidP="00A321B0">
            <w:pPr>
              <w:pStyle w:val="LPOHeadingD"/>
            </w:pPr>
            <w:r w:rsidRPr="00A321B0">
              <w:t>STEM: Waterproof Roof</w:t>
            </w:r>
          </w:p>
          <w:p w14:paraId="20E1FE4B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>Plan and design a roof model that repels water, using the engineering design process.</w:t>
            </w:r>
          </w:p>
          <w:p w14:paraId="18E549AE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>Construct a roof model that repels water, using the engineering design process.</w:t>
            </w:r>
          </w:p>
          <w:p w14:paraId="2F486829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>Evaluate designs to determine which models best repel water.</w:t>
            </w:r>
          </w:p>
          <w:p w14:paraId="07D0BF78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>Redesign the model to make the roof repel more water.</w:t>
            </w:r>
          </w:p>
          <w:p w14:paraId="6E4E1883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>Communicate to others how the design solves the problem.</w:t>
            </w:r>
          </w:p>
        </w:tc>
      </w:tr>
      <w:tr w:rsidR="00E70877" w14:paraId="4627780E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58D999A" w14:textId="77777777" w:rsidR="00E70877" w:rsidRDefault="00E70877" w:rsidP="00A321B0">
            <w:pPr>
              <w:pStyle w:val="TableCenter"/>
            </w:pPr>
            <w:r>
              <w:t>13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44A9764" w14:textId="77777777" w:rsidR="00E70877" w:rsidRDefault="00E70877" w:rsidP="00A321B0">
            <w:pPr>
              <w:pStyle w:val="TableCenter"/>
            </w:pPr>
            <w:r>
              <w:t>53–57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C9EA747" w14:textId="77777777" w:rsidR="00E70877" w:rsidRDefault="00E70877" w:rsidP="00A321B0">
            <w:pPr>
              <w:pStyle w:val="TableCenter"/>
            </w:pPr>
            <w:r>
              <w:t>41–45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D84215C" w14:textId="77777777" w:rsidR="00E70877" w:rsidRDefault="00E70877" w:rsidP="00A321B0">
            <w:pPr>
              <w:pStyle w:val="TableCenter"/>
            </w:pPr>
            <w:r>
              <w:t>39–40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100CD11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>Identify the three main climate zones.</w:t>
            </w:r>
          </w:p>
          <w:p w14:paraId="26C7EEC0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>Identify the characteristics of each climate zone.</w:t>
            </w:r>
          </w:p>
          <w:p w14:paraId="5F1F12F7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>List examples of geographic locations in each climate zone.</w:t>
            </w:r>
          </w:p>
        </w:tc>
      </w:tr>
      <w:tr w:rsidR="00E70877" w14:paraId="439BEFA8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3358142" w14:textId="77777777" w:rsidR="00E70877" w:rsidRDefault="00E70877" w:rsidP="00A321B0">
            <w:pPr>
              <w:pStyle w:val="TableCenter"/>
            </w:pPr>
            <w:r>
              <w:t>14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6ACA873" w14:textId="77777777" w:rsidR="00E70877" w:rsidRDefault="00E70877" w:rsidP="00A321B0">
            <w:pPr>
              <w:pStyle w:val="TableCenter"/>
            </w:pPr>
            <w:r>
              <w:t>58–63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8C73E24" w14:textId="77777777" w:rsidR="00E70877" w:rsidRDefault="00E70877" w:rsidP="00A321B0">
            <w:pPr>
              <w:pStyle w:val="TableCenter"/>
            </w:pPr>
            <w:r>
              <w:t>46–51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EA78FF1" w14:textId="77777777" w:rsidR="00E70877" w:rsidRDefault="00E70877" w:rsidP="00A321B0">
            <w:pPr>
              <w:pStyle w:val="TableCenter"/>
            </w:pPr>
            <w:r>
              <w:t>41–42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D49F87A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>Identify climate change.</w:t>
            </w:r>
          </w:p>
          <w:p w14:paraId="79CE37AF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 xml:space="preserve">Compare and contrast different views of climate change. </w:t>
            </w:r>
            <w:r>
              <w:rPr>
                <w:rStyle w:val="BWSFlag"/>
              </w:rPr>
              <w:t xml:space="preserve">  BWS  </w:t>
            </w:r>
          </w:p>
          <w:p w14:paraId="773B2CD5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 xml:space="preserve">Identify possible causes of climate change. </w:t>
            </w:r>
          </w:p>
          <w:p w14:paraId="3433D5C0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 xml:space="preserve">Defend the claim that climate change has limits, using Genesis 8:22. </w:t>
            </w:r>
            <w:r>
              <w:rPr>
                <w:rStyle w:val="BWSFlag"/>
              </w:rPr>
              <w:t xml:space="preserve">  BWS  </w:t>
            </w:r>
          </w:p>
        </w:tc>
      </w:tr>
      <w:tr w:rsidR="00E70877" w14:paraId="0F22AD16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045CFC1" w14:textId="77777777" w:rsidR="00E70877" w:rsidRDefault="00E70877" w:rsidP="00A321B0">
            <w:pPr>
              <w:pStyle w:val="TableCenter"/>
            </w:pPr>
            <w:r>
              <w:t>15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1400325" w14:textId="77777777" w:rsidR="00E70877" w:rsidRDefault="00E70877" w:rsidP="00A321B0">
            <w:pPr>
              <w:pStyle w:val="TableCenter"/>
            </w:pPr>
            <w:r>
              <w:t>64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FC568BA" w14:textId="77777777" w:rsidR="00E70877" w:rsidRDefault="00E70877" w:rsidP="00A321B0">
            <w:pPr>
              <w:pStyle w:val="TableCenter"/>
            </w:pPr>
            <w:r>
              <w:t>22–51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34F6995" w14:textId="77777777" w:rsidR="00E70877" w:rsidRDefault="00E70877" w:rsidP="00A321B0">
            <w:pPr>
              <w:pStyle w:val="TableCenter"/>
            </w:pPr>
            <w:r>
              <w:t>21–42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89253F1" w14:textId="77777777" w:rsidR="00E70877" w:rsidRPr="00A321B0" w:rsidRDefault="00E70877" w:rsidP="00A321B0">
            <w:pPr>
              <w:pStyle w:val="LPOHeadingD"/>
            </w:pPr>
            <w:r w:rsidRPr="00A321B0">
              <w:t>Review</w:t>
            </w:r>
          </w:p>
          <w:p w14:paraId="00AB2417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>Make predictions of future weather based on observed and recorded data.</w:t>
            </w:r>
          </w:p>
          <w:p w14:paraId="40942A2C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>Recall terms and concepts from Chapter 2.</w:t>
            </w:r>
          </w:p>
        </w:tc>
      </w:tr>
      <w:tr w:rsidR="00E70877" w14:paraId="2DAB1745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056CE6E" w14:textId="77777777" w:rsidR="00E70877" w:rsidRDefault="00E70877" w:rsidP="00A321B0">
            <w:pPr>
              <w:pStyle w:val="TableCenter"/>
            </w:pPr>
            <w:r>
              <w:t>16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D3A1698" w14:textId="77777777" w:rsidR="00E70877" w:rsidRDefault="00E70877" w:rsidP="00A321B0">
            <w:pPr>
              <w:pStyle w:val="TableCenter"/>
            </w:pPr>
            <w:r>
              <w:t>65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881ADBF" w14:textId="77777777" w:rsidR="00E70877" w:rsidRDefault="00E70877" w:rsidP="00C006C8"/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1F33AC6" w14:textId="77777777" w:rsidR="00E70877" w:rsidRDefault="00E70877" w:rsidP="00C006C8"/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B229539" w14:textId="77777777" w:rsidR="00E70877" w:rsidRPr="00A321B0" w:rsidRDefault="00E70877" w:rsidP="00A321B0">
            <w:pPr>
              <w:pStyle w:val="LPOHeadingD"/>
            </w:pPr>
            <w:r w:rsidRPr="00A321B0">
              <w:t>Assessment</w:t>
            </w:r>
          </w:p>
          <w:p w14:paraId="68C376A2" w14:textId="77777777" w:rsidR="00E70877" w:rsidRDefault="00E70877" w:rsidP="00E70877">
            <w:pPr>
              <w:pStyle w:val="Science4thEditionStyles-Tabletx-bullet"/>
              <w:numPr>
                <w:ilvl w:val="0"/>
                <w:numId w:val="2"/>
              </w:numPr>
            </w:pPr>
            <w:r>
              <w:t>Apply terms and concepts from Chapter 2.</w:t>
            </w:r>
          </w:p>
        </w:tc>
      </w:tr>
    </w:tbl>
    <w:p w14:paraId="294D3965" w14:textId="129F9789" w:rsidR="0052765D" w:rsidRDefault="0052765D"/>
    <w:p w14:paraId="0F850CF5" w14:textId="3465DEFC" w:rsidR="00E70877" w:rsidRDefault="00E70877">
      <w:r>
        <w:br w:type="page"/>
      </w:r>
    </w:p>
    <w:p w14:paraId="7B968B35" w14:textId="77777777" w:rsidR="00E70877" w:rsidRDefault="00E70877" w:rsidP="00E70877">
      <w:pPr>
        <w:pStyle w:val="LPO-HeadingB"/>
      </w:pPr>
      <w:r>
        <w:lastRenderedPageBreak/>
        <w:t>Chapter 3: Soil, Rocks, Minerals, and Fossils</w:t>
      </w:r>
    </w:p>
    <w:tbl>
      <w:tblPr>
        <w:tblStyle w:val="BasicTable"/>
        <w:tblW w:w="993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20" w:firstRow="1" w:lastRow="0" w:firstColumn="0" w:lastColumn="0" w:noHBand="0" w:noVBand="0"/>
      </w:tblPr>
      <w:tblGrid>
        <w:gridCol w:w="720"/>
        <w:gridCol w:w="864"/>
        <w:gridCol w:w="864"/>
        <w:gridCol w:w="864"/>
        <w:gridCol w:w="6624"/>
      </w:tblGrid>
      <w:tr w:rsidR="00E70877" w14:paraId="174ECBD1" w14:textId="77777777" w:rsidTr="00C856D5">
        <w:tc>
          <w:tcPr>
            <w:tcW w:w="720" w:type="dxa"/>
            <w:shd w:val="clear" w:color="auto" w:fill="auto"/>
            <w:vAlign w:val="center"/>
          </w:tcPr>
          <w:p w14:paraId="36808201" w14:textId="77777777" w:rsidR="00E70877" w:rsidRDefault="00E70877" w:rsidP="00C856D5">
            <w:pPr>
              <w:pStyle w:val="Table-Heading"/>
            </w:pPr>
            <w:r>
              <w:t>Lesson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7B083E9F" w14:textId="77777777" w:rsidR="00E70877" w:rsidRDefault="00E70877" w:rsidP="00C856D5">
            <w:pPr>
              <w:pStyle w:val="Table-Heading"/>
            </w:pPr>
            <w:r>
              <w:t>Teacher Edition</w:t>
            </w:r>
          </w:p>
        </w:tc>
        <w:tc>
          <w:tcPr>
            <w:tcW w:w="86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5746F0" w14:textId="690A59C4" w:rsidR="00E70877" w:rsidRDefault="00E70877" w:rsidP="00C856D5">
            <w:pPr>
              <w:pStyle w:val="Table-Heading"/>
            </w:pPr>
            <w:r>
              <w:t>Student Edition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5D490B53" w14:textId="77777777" w:rsidR="00E70877" w:rsidRDefault="00E70877" w:rsidP="00C856D5">
            <w:pPr>
              <w:pStyle w:val="Table-Heading"/>
            </w:pPr>
            <w:r>
              <w:t>Activities</w:t>
            </w:r>
          </w:p>
        </w:tc>
        <w:tc>
          <w:tcPr>
            <w:tcW w:w="6624" w:type="dxa"/>
            <w:shd w:val="clear" w:color="auto" w:fill="auto"/>
            <w:vAlign w:val="center"/>
          </w:tcPr>
          <w:p w14:paraId="56445A73" w14:textId="77777777" w:rsidR="00E70877" w:rsidRDefault="00E70877" w:rsidP="00C856D5">
            <w:pPr>
              <w:pStyle w:val="Table-Heading"/>
            </w:pPr>
            <w:r>
              <w:t>Objectives</w:t>
            </w:r>
          </w:p>
        </w:tc>
      </w:tr>
      <w:tr w:rsidR="00E70877" w14:paraId="09AAE279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4EDC2D4" w14:textId="77777777" w:rsidR="00E70877" w:rsidRDefault="00E70877" w:rsidP="00A321B0">
            <w:pPr>
              <w:pStyle w:val="TableCenter"/>
            </w:pPr>
            <w:r>
              <w:t>17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05817CE" w14:textId="77777777" w:rsidR="00E70877" w:rsidRDefault="00E70877" w:rsidP="00A321B0">
            <w:pPr>
              <w:pStyle w:val="TableCenter"/>
            </w:pPr>
            <w:r>
              <w:t>66–70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E961D0A" w14:textId="77777777" w:rsidR="00E70877" w:rsidRDefault="00E70877" w:rsidP="00A321B0">
            <w:pPr>
              <w:pStyle w:val="TableCenter"/>
            </w:pPr>
            <w:r>
              <w:t>52–56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FE4F55A" w14:textId="77777777" w:rsidR="00E70877" w:rsidRDefault="00E70877" w:rsidP="00A321B0">
            <w:pPr>
              <w:pStyle w:val="TableCenter"/>
            </w:pPr>
            <w:r>
              <w:t>43–44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DA56D1C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 xml:space="preserve">Explain from Scripture the origin of the earth, including water and dry land. </w:t>
            </w:r>
            <w:r>
              <w:rPr>
                <w:rStyle w:val="BWSFlag"/>
              </w:rPr>
              <w:t xml:space="preserve">  BWS  </w:t>
            </w:r>
          </w:p>
          <w:p w14:paraId="7E57CF31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 xml:space="preserve">Identify four components of soil. </w:t>
            </w:r>
          </w:p>
          <w:p w14:paraId="09B48D1B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 xml:space="preserve">Identify the three main layers of soil. </w:t>
            </w:r>
          </w:p>
          <w:p w14:paraId="6E95F37D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>Examine topsoil to identify its various components.</w:t>
            </w:r>
          </w:p>
        </w:tc>
      </w:tr>
      <w:tr w:rsidR="00E70877" w14:paraId="147A2608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BBEEA56" w14:textId="77777777" w:rsidR="00E70877" w:rsidRDefault="00E70877" w:rsidP="00A321B0">
            <w:pPr>
              <w:pStyle w:val="TableCenter"/>
            </w:pPr>
            <w:r>
              <w:t>18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630CFCA" w14:textId="77777777" w:rsidR="00E70877" w:rsidRDefault="00E70877" w:rsidP="00A321B0">
            <w:pPr>
              <w:pStyle w:val="TableCenter"/>
            </w:pPr>
            <w:r>
              <w:t>71–74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9A05D9C" w14:textId="77777777" w:rsidR="00E70877" w:rsidRDefault="00E70877" w:rsidP="00A321B0">
            <w:pPr>
              <w:pStyle w:val="TableCenter"/>
            </w:pPr>
            <w:r>
              <w:t>57–60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83412B9" w14:textId="77777777" w:rsidR="00E70877" w:rsidRDefault="00E70877" w:rsidP="00A321B0">
            <w:pPr>
              <w:pStyle w:val="TableCenter"/>
            </w:pPr>
            <w:r>
              <w:t>45–46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0BF1029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 xml:space="preserve">Recall the causes of weathering and erosion. </w:t>
            </w:r>
          </w:p>
          <w:p w14:paraId="5CDBBD46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>Describe how landslides are an example of erosion.</w:t>
            </w:r>
          </w:p>
          <w:p w14:paraId="74F91219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 xml:space="preserve">Recall that soil is a natural resource. </w:t>
            </w:r>
            <w:r>
              <w:rPr>
                <w:rStyle w:val="BWSFlag"/>
              </w:rPr>
              <w:t xml:space="preserve">  BWS  </w:t>
            </w:r>
          </w:p>
          <w:p w14:paraId="123849F6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 xml:space="preserve">Explain why it is important to conserve soil. </w:t>
            </w:r>
            <w:r>
              <w:rPr>
                <w:rStyle w:val="BWSFlag"/>
              </w:rPr>
              <w:t xml:space="preserve">  BWS  </w:t>
            </w:r>
          </w:p>
        </w:tc>
      </w:tr>
      <w:tr w:rsidR="00E70877" w14:paraId="7C477961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D11B535" w14:textId="77777777" w:rsidR="00E70877" w:rsidRDefault="00E70877" w:rsidP="00A321B0">
            <w:pPr>
              <w:pStyle w:val="TableCenter"/>
            </w:pPr>
            <w:r>
              <w:t>19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B6183DA" w14:textId="77777777" w:rsidR="00E70877" w:rsidRDefault="00E70877" w:rsidP="00A321B0">
            <w:pPr>
              <w:pStyle w:val="TableCenter"/>
            </w:pPr>
            <w:r>
              <w:t>75–78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70C149F" w14:textId="77777777" w:rsidR="00E70877" w:rsidRDefault="00E70877" w:rsidP="00A321B0">
            <w:pPr>
              <w:pStyle w:val="TableCenter"/>
            </w:pPr>
            <w:r>
              <w:t>61–64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57FC3BE" w14:textId="77777777" w:rsidR="00E70877" w:rsidRDefault="00E70877" w:rsidP="00A321B0">
            <w:pPr>
              <w:pStyle w:val="TableCenter"/>
            </w:pPr>
            <w:r>
              <w:t>47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18541C4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 xml:space="preserve">Identify the three main types of rocks. </w:t>
            </w:r>
          </w:p>
          <w:p w14:paraId="3038CBDA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 xml:space="preserve">Explain how rocks form and are classified. </w:t>
            </w:r>
            <w:r>
              <w:rPr>
                <w:rStyle w:val="BWSFlag"/>
              </w:rPr>
              <w:t xml:space="preserve">  BWS  </w:t>
            </w:r>
          </w:p>
          <w:p w14:paraId="0DF14742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>Create a way to classify rocks.</w:t>
            </w:r>
          </w:p>
        </w:tc>
      </w:tr>
      <w:tr w:rsidR="00E70877" w14:paraId="0224B0CC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D08663D" w14:textId="77777777" w:rsidR="00E70877" w:rsidRDefault="00E70877" w:rsidP="00A321B0">
            <w:pPr>
              <w:pStyle w:val="TableCenter"/>
            </w:pPr>
            <w:r>
              <w:t>20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647107F" w14:textId="77777777" w:rsidR="00E70877" w:rsidRDefault="00E70877" w:rsidP="00A321B0">
            <w:pPr>
              <w:pStyle w:val="TableCenter"/>
            </w:pPr>
            <w:r>
              <w:t>79–84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F50A5EA" w14:textId="77777777" w:rsidR="00E70877" w:rsidRDefault="00E70877" w:rsidP="00A321B0">
            <w:pPr>
              <w:pStyle w:val="TableCenter"/>
            </w:pPr>
            <w:r>
              <w:t>65–70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3F9CA51" w14:textId="77777777" w:rsidR="00E70877" w:rsidRDefault="00E70877" w:rsidP="00A321B0">
            <w:pPr>
              <w:pStyle w:val="TableCenter"/>
            </w:pPr>
            <w:r>
              <w:t>49–50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0D343C4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 xml:space="preserve">Explain how rocks and minerals are related. </w:t>
            </w:r>
            <w:r>
              <w:rPr>
                <w:rStyle w:val="BWSFlag"/>
              </w:rPr>
              <w:t xml:space="preserve">  BWS  </w:t>
            </w:r>
          </w:p>
          <w:p w14:paraId="03DB94D7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>Identify some properties of minerals.</w:t>
            </w:r>
          </w:p>
          <w:p w14:paraId="19E9BF65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 xml:space="preserve">Explain how understanding the properties of minerals can be beneficial. </w:t>
            </w:r>
            <w:r>
              <w:rPr>
                <w:rStyle w:val="BWSFlag"/>
              </w:rPr>
              <w:t xml:space="preserve">  BWS  </w:t>
            </w:r>
          </w:p>
          <w:p w14:paraId="37603D84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>Differentiate between common and precious minerals.</w:t>
            </w:r>
          </w:p>
        </w:tc>
      </w:tr>
      <w:tr w:rsidR="00E70877" w14:paraId="76790E3B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49F2C4B" w14:textId="77777777" w:rsidR="00E70877" w:rsidRDefault="00E70877" w:rsidP="00A321B0">
            <w:pPr>
              <w:pStyle w:val="TableCenter"/>
            </w:pPr>
            <w:r>
              <w:t>21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9731D33" w14:textId="77777777" w:rsidR="00E70877" w:rsidRDefault="00E70877" w:rsidP="00A321B0">
            <w:pPr>
              <w:pStyle w:val="TableCenter"/>
            </w:pPr>
            <w:r>
              <w:t>85–87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0342A35" w14:textId="77777777" w:rsidR="00E70877" w:rsidRDefault="00E70877" w:rsidP="00A321B0">
            <w:pPr>
              <w:pStyle w:val="TableCenter"/>
            </w:pPr>
            <w:r>
              <w:t>71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C4416AE" w14:textId="77777777" w:rsidR="00E70877" w:rsidRDefault="00E70877" w:rsidP="00A321B0">
            <w:pPr>
              <w:pStyle w:val="TableCenter"/>
            </w:pPr>
            <w:r>
              <w:t>51–57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B2712D6" w14:textId="77777777" w:rsidR="00E70877" w:rsidRPr="00A321B0" w:rsidRDefault="00E70877" w:rsidP="00A321B0">
            <w:pPr>
              <w:pStyle w:val="LPOHeadingD"/>
            </w:pPr>
            <w:r w:rsidRPr="00A321B0">
              <w:t>Investigation: Hard or Soft?</w:t>
            </w:r>
          </w:p>
          <w:p w14:paraId="050A7EE0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>Formulate a hypothesis to predict the hardness of various minerals.</w:t>
            </w:r>
          </w:p>
          <w:p w14:paraId="7EB216C3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>Record observations.</w:t>
            </w:r>
          </w:p>
          <w:p w14:paraId="11202A4F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>Draw conclusions from data collected.</w:t>
            </w:r>
          </w:p>
          <w:p w14:paraId="1A03C8BB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 xml:space="preserve">Explain why knowing about the hardness of minerals is beneficial. </w:t>
            </w:r>
            <w:r>
              <w:rPr>
                <w:rStyle w:val="BWSFlag"/>
              </w:rPr>
              <w:t xml:space="preserve">  BWS  </w:t>
            </w:r>
          </w:p>
          <w:p w14:paraId="1E3871F9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>Rank minerals from softest to hardest, based on the scratch test conducted.</w:t>
            </w:r>
          </w:p>
        </w:tc>
      </w:tr>
      <w:tr w:rsidR="00E70877" w14:paraId="0D0616DB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D23F727" w14:textId="77777777" w:rsidR="00E70877" w:rsidRDefault="00E70877" w:rsidP="00A321B0">
            <w:pPr>
              <w:pStyle w:val="TableCenter"/>
            </w:pPr>
            <w:r>
              <w:t>22–23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7CD679E" w14:textId="77777777" w:rsidR="00E70877" w:rsidRDefault="00E70877" w:rsidP="00A321B0">
            <w:pPr>
              <w:pStyle w:val="TableCenter"/>
            </w:pPr>
            <w:r>
              <w:t>88–97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E0CC0B5" w14:textId="77777777" w:rsidR="00E70877" w:rsidRDefault="00E70877" w:rsidP="00A321B0">
            <w:pPr>
              <w:pStyle w:val="TableCenter"/>
            </w:pPr>
            <w:r>
              <w:t>72–81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A49D550" w14:textId="77777777" w:rsidR="00E70877" w:rsidRDefault="00E70877" w:rsidP="00A321B0">
            <w:pPr>
              <w:pStyle w:val="TableCenter"/>
            </w:pPr>
            <w:r>
              <w:t>59–60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D895E1D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>Recall what a fossil is.</w:t>
            </w:r>
          </w:p>
          <w:p w14:paraId="19EC68B6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 xml:space="preserve">Compare and contrast different views of how and when most fossils formed. </w:t>
            </w:r>
            <w:r>
              <w:rPr>
                <w:rStyle w:val="BWSFlag"/>
              </w:rPr>
              <w:t xml:space="preserve">  BWS  </w:t>
            </w:r>
          </w:p>
          <w:p w14:paraId="1D79D06E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 xml:space="preserve">Explain why there are marine fossils on mountains. </w:t>
            </w:r>
            <w:r>
              <w:rPr>
                <w:rStyle w:val="BWSFlag"/>
              </w:rPr>
              <w:t xml:space="preserve">  BWS  </w:t>
            </w:r>
          </w:p>
          <w:p w14:paraId="653DDC48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 xml:space="preserve">Compare and contrast views of adaptation. </w:t>
            </w:r>
            <w:r>
              <w:rPr>
                <w:rStyle w:val="BWSFlag"/>
              </w:rPr>
              <w:t xml:space="preserve">  BWS  </w:t>
            </w:r>
          </w:p>
          <w:p w14:paraId="1138AB92" w14:textId="28951BE1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>Create a model bone fossil to observe the “fossilization” by the process of mineral replacement.</w:t>
            </w:r>
          </w:p>
          <w:p w14:paraId="461ACBB7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 xml:space="preserve">Formulate a statement explaining how the model bone fossil supports a biblical view of fossil formation. </w:t>
            </w:r>
            <w:r>
              <w:rPr>
                <w:rStyle w:val="BWSFlag"/>
              </w:rPr>
              <w:t xml:space="preserve">  BWS  </w:t>
            </w:r>
          </w:p>
        </w:tc>
      </w:tr>
      <w:tr w:rsidR="00E70877" w14:paraId="2E66FB37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DA78E33" w14:textId="77777777" w:rsidR="00E70877" w:rsidRDefault="00E70877" w:rsidP="00A321B0">
            <w:pPr>
              <w:pStyle w:val="TableCenter"/>
            </w:pPr>
            <w:r>
              <w:t>24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0070EAC" w14:textId="77777777" w:rsidR="00E70877" w:rsidRDefault="00E70877" w:rsidP="00A321B0">
            <w:pPr>
              <w:pStyle w:val="TableCenter"/>
            </w:pPr>
            <w:r>
              <w:t>98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9CAB5A7" w14:textId="77777777" w:rsidR="00E70877" w:rsidRDefault="00E70877" w:rsidP="00A321B0">
            <w:pPr>
              <w:pStyle w:val="TableCenter"/>
            </w:pPr>
            <w:r>
              <w:t>52–81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0A780FD" w14:textId="77777777" w:rsidR="00E70877" w:rsidRDefault="00E70877" w:rsidP="00A321B0">
            <w:pPr>
              <w:pStyle w:val="TableCenter"/>
            </w:pPr>
            <w:r>
              <w:t>43–60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50C4206" w14:textId="77777777" w:rsidR="00E70877" w:rsidRPr="00A321B0" w:rsidRDefault="00E70877" w:rsidP="00A321B0">
            <w:pPr>
              <w:pStyle w:val="LPOHeadingD"/>
            </w:pPr>
            <w:r w:rsidRPr="00A321B0">
              <w:t>Review</w:t>
            </w:r>
          </w:p>
          <w:p w14:paraId="724DD165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>Recall terms and concepts from Chapter 3.</w:t>
            </w:r>
          </w:p>
        </w:tc>
      </w:tr>
      <w:tr w:rsidR="00E70877" w14:paraId="23FA77B9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FC039A2" w14:textId="77777777" w:rsidR="00E70877" w:rsidRDefault="00E70877" w:rsidP="00A321B0">
            <w:pPr>
              <w:pStyle w:val="TableCenter"/>
            </w:pPr>
            <w:r>
              <w:t>25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C6FCEB9" w14:textId="77777777" w:rsidR="00E70877" w:rsidRDefault="00E70877" w:rsidP="00A321B0">
            <w:pPr>
              <w:pStyle w:val="TableCenter"/>
            </w:pPr>
            <w:r>
              <w:t>99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85A64FF" w14:textId="77777777" w:rsidR="00E70877" w:rsidRDefault="00E70877" w:rsidP="00C006C8"/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EE18A04" w14:textId="77777777" w:rsidR="00E70877" w:rsidRDefault="00E70877" w:rsidP="00C006C8"/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D788D33" w14:textId="77777777" w:rsidR="00E70877" w:rsidRPr="00A321B0" w:rsidRDefault="00E70877" w:rsidP="00A321B0">
            <w:pPr>
              <w:pStyle w:val="LPOHeadingD"/>
            </w:pPr>
            <w:r w:rsidRPr="00A321B0">
              <w:t>Assessment</w:t>
            </w:r>
          </w:p>
          <w:p w14:paraId="44CDBDE3" w14:textId="77777777" w:rsidR="00E70877" w:rsidRDefault="00E70877" w:rsidP="00E70877">
            <w:pPr>
              <w:pStyle w:val="Science4thEditionStyles-Tabletx-bullet"/>
              <w:numPr>
                <w:ilvl w:val="0"/>
                <w:numId w:val="3"/>
              </w:numPr>
            </w:pPr>
            <w:r>
              <w:t>Apply terms and concepts from Chapter 3.</w:t>
            </w:r>
          </w:p>
        </w:tc>
      </w:tr>
    </w:tbl>
    <w:p w14:paraId="0807742F" w14:textId="2100EA58" w:rsidR="00E70877" w:rsidRDefault="00E70877"/>
    <w:p w14:paraId="3B2AFF72" w14:textId="4581D8CC" w:rsidR="000F4A5D" w:rsidRDefault="000F4A5D">
      <w:r>
        <w:br w:type="page"/>
      </w:r>
    </w:p>
    <w:p w14:paraId="1E3E41C5" w14:textId="77777777" w:rsidR="000F4A5D" w:rsidRDefault="000F4A5D" w:rsidP="000F4A5D">
      <w:pPr>
        <w:pStyle w:val="LPO-HeadingA"/>
      </w:pPr>
      <w:r>
        <w:lastRenderedPageBreak/>
        <w:t>Unit 2: Let’s Connect with Life Science</w:t>
      </w:r>
    </w:p>
    <w:p w14:paraId="556DE16E" w14:textId="77777777" w:rsidR="000F4A5D" w:rsidRDefault="000F4A5D" w:rsidP="000F4A5D">
      <w:pPr>
        <w:pStyle w:val="LPO-HeadingB"/>
      </w:pPr>
      <w:r>
        <w:t>Chapter 4: Cells, Tissues, Organs, and Systems</w:t>
      </w:r>
    </w:p>
    <w:tbl>
      <w:tblPr>
        <w:tblStyle w:val="BasicTable"/>
        <w:tblW w:w="993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20" w:firstRow="1" w:lastRow="0" w:firstColumn="0" w:lastColumn="0" w:noHBand="0" w:noVBand="0"/>
      </w:tblPr>
      <w:tblGrid>
        <w:gridCol w:w="720"/>
        <w:gridCol w:w="864"/>
        <w:gridCol w:w="864"/>
        <w:gridCol w:w="864"/>
        <w:gridCol w:w="6624"/>
      </w:tblGrid>
      <w:tr w:rsidR="000F4A5D" w14:paraId="52ABA815" w14:textId="77777777" w:rsidTr="00C856D5">
        <w:tc>
          <w:tcPr>
            <w:tcW w:w="720" w:type="dxa"/>
            <w:shd w:val="clear" w:color="auto" w:fill="auto"/>
            <w:vAlign w:val="center"/>
          </w:tcPr>
          <w:p w14:paraId="78488B1C" w14:textId="77777777" w:rsidR="000F4A5D" w:rsidRDefault="000F4A5D" w:rsidP="00C856D5">
            <w:pPr>
              <w:pStyle w:val="Table-Heading"/>
            </w:pPr>
            <w:r>
              <w:t>Lesson</w:t>
            </w:r>
          </w:p>
        </w:tc>
        <w:tc>
          <w:tcPr>
            <w:tcW w:w="86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0DB8CC" w14:textId="77777777" w:rsidR="000F4A5D" w:rsidRDefault="000F4A5D" w:rsidP="00C856D5">
            <w:pPr>
              <w:pStyle w:val="Table-Heading"/>
            </w:pPr>
            <w:r>
              <w:t>Teacher Edition</w:t>
            </w:r>
          </w:p>
        </w:tc>
        <w:tc>
          <w:tcPr>
            <w:tcW w:w="86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7714E5" w14:textId="4D22A319" w:rsidR="000F4A5D" w:rsidRDefault="000F4A5D" w:rsidP="00C856D5">
            <w:pPr>
              <w:pStyle w:val="Table-Heading"/>
            </w:pPr>
            <w:r>
              <w:t>Student Edition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7A69642A" w14:textId="77777777" w:rsidR="000F4A5D" w:rsidRDefault="000F4A5D" w:rsidP="00C856D5">
            <w:pPr>
              <w:pStyle w:val="Table-Heading"/>
            </w:pPr>
            <w:r>
              <w:t>Activities</w:t>
            </w:r>
          </w:p>
        </w:tc>
        <w:tc>
          <w:tcPr>
            <w:tcW w:w="6624" w:type="dxa"/>
            <w:shd w:val="clear" w:color="auto" w:fill="auto"/>
            <w:vAlign w:val="center"/>
          </w:tcPr>
          <w:p w14:paraId="38348A55" w14:textId="77777777" w:rsidR="000F4A5D" w:rsidRDefault="000F4A5D" w:rsidP="00C856D5">
            <w:pPr>
              <w:pStyle w:val="Table-Heading"/>
            </w:pPr>
            <w:r>
              <w:t>Objectives</w:t>
            </w:r>
          </w:p>
        </w:tc>
      </w:tr>
      <w:tr w:rsidR="000F4A5D" w14:paraId="7F6DD724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E5C193A" w14:textId="77777777" w:rsidR="000F4A5D" w:rsidRDefault="000F4A5D" w:rsidP="00A321B0">
            <w:pPr>
              <w:pStyle w:val="TableCenter"/>
            </w:pPr>
            <w:r>
              <w:t>26</w:t>
            </w:r>
          </w:p>
        </w:tc>
        <w:tc>
          <w:tcPr>
            <w:tcW w:w="86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40999D" w14:textId="77777777" w:rsidR="000F4A5D" w:rsidRDefault="000F4A5D" w:rsidP="00A321B0">
            <w:pPr>
              <w:pStyle w:val="TableCenter"/>
            </w:pPr>
            <w:r>
              <w:t>100–106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F520A2F" w14:textId="77777777" w:rsidR="000F4A5D" w:rsidRDefault="000F4A5D" w:rsidP="00A321B0">
            <w:pPr>
              <w:pStyle w:val="TableCenter"/>
            </w:pPr>
            <w:r>
              <w:t>82–88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95D6100" w14:textId="77777777" w:rsidR="000F4A5D" w:rsidRDefault="000F4A5D" w:rsidP="00A321B0">
            <w:pPr>
              <w:pStyle w:val="TableCenter"/>
            </w:pPr>
            <w:r>
              <w:t>61–62</w:t>
            </w:r>
          </w:p>
        </w:tc>
        <w:tc>
          <w:tcPr>
            <w:tcW w:w="6624" w:type="dxa"/>
            <w:shd w:val="clear" w:color="auto" w:fill="auto"/>
            <w:tcMar>
              <w:top w:w="100" w:type="dxa"/>
              <w:left w:w="119" w:type="dxa"/>
              <w:bottom w:w="100" w:type="dxa"/>
              <w:right w:w="119" w:type="dxa"/>
            </w:tcMar>
          </w:tcPr>
          <w:p w14:paraId="7E5F121D" w14:textId="77777777" w:rsidR="000F4A5D" w:rsidRDefault="000F4A5D" w:rsidP="000F4A5D">
            <w:pPr>
              <w:pStyle w:val="Science4thEditionStyles-Tabletx-bullet"/>
              <w:numPr>
                <w:ilvl w:val="0"/>
                <w:numId w:val="4"/>
              </w:numPr>
            </w:pPr>
            <w:r>
              <w:t xml:space="preserve">Explain, using the Bible’s teaching, that God knows all about the people He created. </w:t>
            </w:r>
            <w:r>
              <w:rPr>
                <w:rStyle w:val="BWSFlag"/>
              </w:rPr>
              <w:t xml:space="preserve">  BWS  </w:t>
            </w:r>
          </w:p>
          <w:p w14:paraId="2046EFED" w14:textId="77777777" w:rsidR="000F4A5D" w:rsidRDefault="000F4A5D" w:rsidP="000F4A5D">
            <w:pPr>
              <w:pStyle w:val="Science4thEditionStyles-Tabletx-bullet"/>
              <w:numPr>
                <w:ilvl w:val="0"/>
                <w:numId w:val="4"/>
              </w:numPr>
            </w:pPr>
            <w:r>
              <w:t xml:space="preserve">Identify the smallest living part of an organism. </w:t>
            </w:r>
            <w:r>
              <w:rPr>
                <w:rStyle w:val="BWSFlag"/>
              </w:rPr>
              <w:t xml:space="preserve">  BWS  </w:t>
            </w:r>
          </w:p>
          <w:p w14:paraId="5C6F27A5" w14:textId="77777777" w:rsidR="000F4A5D" w:rsidRDefault="000F4A5D" w:rsidP="000F4A5D">
            <w:pPr>
              <w:pStyle w:val="Science4thEditionStyles-Tabletx-bullet"/>
              <w:numPr>
                <w:ilvl w:val="0"/>
                <w:numId w:val="4"/>
              </w:numPr>
            </w:pPr>
            <w:r>
              <w:t>Identify a tool used to see tiny things.</w:t>
            </w:r>
          </w:p>
          <w:p w14:paraId="2F50C8E6" w14:textId="77777777" w:rsidR="000F4A5D" w:rsidRDefault="000F4A5D" w:rsidP="000F4A5D">
            <w:pPr>
              <w:pStyle w:val="Science4thEditionStyles-Tabletx-bullet"/>
              <w:numPr>
                <w:ilvl w:val="0"/>
                <w:numId w:val="4"/>
              </w:numPr>
            </w:pPr>
            <w:r>
              <w:t>Label the five main components of a microscope.</w:t>
            </w:r>
          </w:p>
          <w:p w14:paraId="4937DEDE" w14:textId="77777777" w:rsidR="000F4A5D" w:rsidRDefault="000F4A5D" w:rsidP="000F4A5D">
            <w:pPr>
              <w:pStyle w:val="Science4thEditionStyles-Tabletx-bullet"/>
              <w:numPr>
                <w:ilvl w:val="0"/>
                <w:numId w:val="4"/>
              </w:numPr>
            </w:pPr>
            <w:r>
              <w:t>Conclude which science tool shows greater detail.</w:t>
            </w:r>
          </w:p>
        </w:tc>
      </w:tr>
      <w:tr w:rsidR="000F4A5D" w14:paraId="4FC212DA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3E380E2" w14:textId="77777777" w:rsidR="000F4A5D" w:rsidRDefault="000F4A5D" w:rsidP="00A321B0">
            <w:pPr>
              <w:pStyle w:val="TableCenter"/>
            </w:pPr>
            <w:r>
              <w:t>27</w:t>
            </w:r>
          </w:p>
        </w:tc>
        <w:tc>
          <w:tcPr>
            <w:tcW w:w="86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D41ADE" w14:textId="77777777" w:rsidR="000F4A5D" w:rsidRDefault="000F4A5D" w:rsidP="00A321B0">
            <w:pPr>
              <w:pStyle w:val="TableCenter"/>
            </w:pPr>
            <w:r>
              <w:t>107–11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9179C67" w14:textId="77777777" w:rsidR="000F4A5D" w:rsidRDefault="000F4A5D" w:rsidP="00A321B0">
            <w:pPr>
              <w:pStyle w:val="TableCenter"/>
            </w:pPr>
            <w:r>
              <w:t>89–93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9D7E885" w14:textId="77777777" w:rsidR="000F4A5D" w:rsidRDefault="000F4A5D" w:rsidP="00A321B0">
            <w:pPr>
              <w:pStyle w:val="TableCenter"/>
            </w:pPr>
            <w:r>
              <w:t>63–64</w:t>
            </w:r>
          </w:p>
        </w:tc>
        <w:tc>
          <w:tcPr>
            <w:tcW w:w="6624" w:type="dxa"/>
            <w:shd w:val="clear" w:color="auto" w:fill="auto"/>
            <w:tcMar>
              <w:top w:w="100" w:type="dxa"/>
              <w:left w:w="119" w:type="dxa"/>
              <w:bottom w:w="100" w:type="dxa"/>
              <w:right w:w="119" w:type="dxa"/>
            </w:tcMar>
          </w:tcPr>
          <w:p w14:paraId="2B000CA3" w14:textId="77777777" w:rsidR="000F4A5D" w:rsidRDefault="000F4A5D" w:rsidP="000F4A5D">
            <w:pPr>
              <w:pStyle w:val="Science4thEditionStyles-Tabletx-bullet"/>
              <w:numPr>
                <w:ilvl w:val="0"/>
                <w:numId w:val="4"/>
              </w:numPr>
            </w:pPr>
            <w:r>
              <w:t>Identify the amoeba as a single-celled organism.</w:t>
            </w:r>
          </w:p>
          <w:p w14:paraId="3BF18648" w14:textId="77777777" w:rsidR="000F4A5D" w:rsidRDefault="000F4A5D" w:rsidP="000F4A5D">
            <w:pPr>
              <w:pStyle w:val="Science4thEditionStyles-Tabletx-bullet"/>
              <w:numPr>
                <w:ilvl w:val="0"/>
                <w:numId w:val="4"/>
              </w:numPr>
            </w:pPr>
            <w:r>
              <w:t>Identify the main parts of an animal cell and a plant cell.</w:t>
            </w:r>
          </w:p>
          <w:p w14:paraId="3BB9536B" w14:textId="77777777" w:rsidR="000F4A5D" w:rsidRDefault="000F4A5D" w:rsidP="000F4A5D">
            <w:pPr>
              <w:pStyle w:val="Science4thEditionStyles-Tabletx-bullet"/>
              <w:numPr>
                <w:ilvl w:val="0"/>
                <w:numId w:val="4"/>
              </w:numPr>
            </w:pPr>
            <w:r>
              <w:t>Differentiate between a plant cell and an animal cell.</w:t>
            </w:r>
          </w:p>
        </w:tc>
      </w:tr>
      <w:tr w:rsidR="000F4A5D" w14:paraId="25B2948C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35A0D02" w14:textId="77777777" w:rsidR="000F4A5D" w:rsidRDefault="000F4A5D" w:rsidP="00A321B0">
            <w:pPr>
              <w:pStyle w:val="TableCenter"/>
            </w:pPr>
            <w:r>
              <w:t>28</w:t>
            </w:r>
          </w:p>
        </w:tc>
        <w:tc>
          <w:tcPr>
            <w:tcW w:w="86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B20170" w14:textId="77777777" w:rsidR="000F4A5D" w:rsidRDefault="000F4A5D" w:rsidP="00A321B0">
            <w:pPr>
              <w:pStyle w:val="TableCenter"/>
            </w:pPr>
            <w:r>
              <w:t>112–14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7EDD4E5" w14:textId="77777777" w:rsidR="000F4A5D" w:rsidRDefault="000F4A5D" w:rsidP="00A321B0">
            <w:pPr>
              <w:pStyle w:val="TableCenter"/>
            </w:pPr>
            <w:r>
              <w:t>94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A0D194E" w14:textId="77777777" w:rsidR="000F4A5D" w:rsidRDefault="000F4A5D" w:rsidP="00A321B0">
            <w:pPr>
              <w:pStyle w:val="TableCenter"/>
            </w:pPr>
            <w:r>
              <w:t>65–66</w:t>
            </w:r>
          </w:p>
        </w:tc>
        <w:tc>
          <w:tcPr>
            <w:tcW w:w="6624" w:type="dxa"/>
            <w:shd w:val="clear" w:color="auto" w:fill="auto"/>
            <w:tcMar>
              <w:top w:w="100" w:type="dxa"/>
              <w:left w:w="119" w:type="dxa"/>
              <w:bottom w:w="100" w:type="dxa"/>
              <w:right w:w="119" w:type="dxa"/>
            </w:tcMar>
          </w:tcPr>
          <w:p w14:paraId="03907D16" w14:textId="77777777" w:rsidR="000F4A5D" w:rsidRPr="00A321B0" w:rsidRDefault="000F4A5D" w:rsidP="00A321B0">
            <w:pPr>
              <w:pStyle w:val="LPOHeadingD"/>
            </w:pPr>
            <w:r w:rsidRPr="00A321B0">
              <w:t>Exploration: Edible Cell</w:t>
            </w:r>
          </w:p>
          <w:p w14:paraId="591B6DDD" w14:textId="77777777" w:rsidR="000F4A5D" w:rsidRDefault="000F4A5D" w:rsidP="000F4A5D">
            <w:pPr>
              <w:pStyle w:val="Science4thEditionStyles-Tabletx-bullet"/>
              <w:numPr>
                <w:ilvl w:val="0"/>
                <w:numId w:val="4"/>
              </w:numPr>
            </w:pPr>
            <w:r>
              <w:t>Make a model of an animal cell.</w:t>
            </w:r>
          </w:p>
          <w:p w14:paraId="0C528BF5" w14:textId="77777777" w:rsidR="000F4A5D" w:rsidRDefault="000F4A5D" w:rsidP="000F4A5D">
            <w:pPr>
              <w:pStyle w:val="Science4thEditionStyles-Tabletx-bullet"/>
              <w:numPr>
                <w:ilvl w:val="0"/>
                <w:numId w:val="4"/>
              </w:numPr>
            </w:pPr>
            <w:r>
              <w:t>Label the parts of an animal cell.</w:t>
            </w:r>
          </w:p>
          <w:p w14:paraId="55CFF338" w14:textId="77777777" w:rsidR="000F4A5D" w:rsidRDefault="000F4A5D" w:rsidP="000F4A5D">
            <w:pPr>
              <w:pStyle w:val="Science4thEditionStyles-Tabletx-bullet"/>
              <w:numPr>
                <w:ilvl w:val="0"/>
                <w:numId w:val="4"/>
              </w:numPr>
            </w:pPr>
            <w:r>
              <w:t>Communicate information about the animal cell model.</w:t>
            </w:r>
          </w:p>
        </w:tc>
      </w:tr>
      <w:tr w:rsidR="000F4A5D" w14:paraId="584DCE5F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EF9733C" w14:textId="77777777" w:rsidR="000F4A5D" w:rsidRDefault="000F4A5D" w:rsidP="00A321B0">
            <w:pPr>
              <w:pStyle w:val="TableCenter"/>
            </w:pPr>
            <w:r>
              <w:t>29</w:t>
            </w:r>
          </w:p>
        </w:tc>
        <w:tc>
          <w:tcPr>
            <w:tcW w:w="86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C69D5C" w14:textId="77777777" w:rsidR="000F4A5D" w:rsidRDefault="000F4A5D" w:rsidP="00A321B0">
            <w:pPr>
              <w:pStyle w:val="TableCenter"/>
            </w:pPr>
            <w:r>
              <w:t>115–20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88FC716" w14:textId="77777777" w:rsidR="000F4A5D" w:rsidRDefault="000F4A5D" w:rsidP="00A321B0">
            <w:pPr>
              <w:pStyle w:val="TableCenter"/>
            </w:pPr>
            <w:r>
              <w:t>95–100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ED569B7" w14:textId="77777777" w:rsidR="000F4A5D" w:rsidRDefault="000F4A5D" w:rsidP="00A321B0">
            <w:pPr>
              <w:pStyle w:val="TableCenter"/>
            </w:pPr>
            <w:r>
              <w:t>67–68</w:t>
            </w:r>
          </w:p>
        </w:tc>
        <w:tc>
          <w:tcPr>
            <w:tcW w:w="6624" w:type="dxa"/>
            <w:shd w:val="clear" w:color="auto" w:fill="auto"/>
            <w:tcMar>
              <w:top w:w="100" w:type="dxa"/>
              <w:left w:w="119" w:type="dxa"/>
              <w:bottom w:w="100" w:type="dxa"/>
              <w:right w:w="119" w:type="dxa"/>
            </w:tcMar>
          </w:tcPr>
          <w:p w14:paraId="4C455956" w14:textId="77777777" w:rsidR="000F4A5D" w:rsidRDefault="000F4A5D" w:rsidP="000F4A5D">
            <w:pPr>
              <w:pStyle w:val="Science4thEditionStyles-Tabletx-bullet"/>
              <w:numPr>
                <w:ilvl w:val="0"/>
                <w:numId w:val="4"/>
              </w:numPr>
            </w:pPr>
            <w:r>
              <w:t xml:space="preserve">Explain how cells, tissues, organs, and systems are related to each other. </w:t>
            </w:r>
            <w:r>
              <w:rPr>
                <w:rStyle w:val="BWSFlag"/>
              </w:rPr>
              <w:t xml:space="preserve">  BWS    </w:t>
            </w:r>
          </w:p>
          <w:p w14:paraId="1B811980" w14:textId="77777777" w:rsidR="000F4A5D" w:rsidRDefault="000F4A5D" w:rsidP="000F4A5D">
            <w:pPr>
              <w:pStyle w:val="Science4thEditionStyles-Tabletx-bullet"/>
              <w:numPr>
                <w:ilvl w:val="0"/>
                <w:numId w:val="4"/>
              </w:numPr>
            </w:pPr>
            <w:r>
              <w:t>Identify four organs of the human body.</w:t>
            </w:r>
          </w:p>
          <w:p w14:paraId="42BC147F" w14:textId="77777777" w:rsidR="000F4A5D" w:rsidRDefault="000F4A5D" w:rsidP="000F4A5D">
            <w:pPr>
              <w:pStyle w:val="Science4thEditionStyles-Tabletx-bullet"/>
              <w:numPr>
                <w:ilvl w:val="0"/>
                <w:numId w:val="4"/>
              </w:numPr>
            </w:pPr>
            <w:r>
              <w:t xml:space="preserve">Explain why it is important to know how the body works. </w:t>
            </w:r>
            <w:r>
              <w:rPr>
                <w:rStyle w:val="BWSFlag"/>
              </w:rPr>
              <w:t xml:space="preserve">  BWS  </w:t>
            </w:r>
          </w:p>
          <w:p w14:paraId="446B338A" w14:textId="77777777" w:rsidR="000F4A5D" w:rsidRDefault="000F4A5D" w:rsidP="000F4A5D">
            <w:pPr>
              <w:pStyle w:val="Science4thEditionStyles-Tabletx-bullet"/>
              <w:numPr>
                <w:ilvl w:val="0"/>
                <w:numId w:val="4"/>
              </w:numPr>
            </w:pPr>
            <w:r>
              <w:t xml:space="preserve">Identify the largest organ of the body. </w:t>
            </w:r>
          </w:p>
          <w:p w14:paraId="5FA50215" w14:textId="77777777" w:rsidR="000F4A5D" w:rsidRDefault="000F4A5D" w:rsidP="000F4A5D">
            <w:pPr>
              <w:pStyle w:val="Science4thEditionStyles-Tabletx-bullet"/>
              <w:numPr>
                <w:ilvl w:val="0"/>
                <w:numId w:val="4"/>
              </w:numPr>
            </w:pPr>
            <w:r>
              <w:t xml:space="preserve">Explain why the epidermis is important to the body. </w:t>
            </w:r>
            <w:r>
              <w:rPr>
                <w:rStyle w:val="BWSFlag"/>
              </w:rPr>
              <w:t xml:space="preserve">  BWS  </w:t>
            </w:r>
          </w:p>
        </w:tc>
      </w:tr>
      <w:tr w:rsidR="000F4A5D" w14:paraId="2200F1DC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BF2FE2F" w14:textId="77777777" w:rsidR="000F4A5D" w:rsidRDefault="000F4A5D" w:rsidP="00A321B0">
            <w:pPr>
              <w:pStyle w:val="TableCenter"/>
            </w:pPr>
            <w:r>
              <w:t>30</w:t>
            </w:r>
          </w:p>
        </w:tc>
        <w:tc>
          <w:tcPr>
            <w:tcW w:w="86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0E2B96" w14:textId="77777777" w:rsidR="000F4A5D" w:rsidRDefault="000F4A5D" w:rsidP="00A321B0">
            <w:pPr>
              <w:pStyle w:val="TableCenter"/>
            </w:pPr>
            <w:r>
              <w:t>121–23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EAB0384" w14:textId="77777777" w:rsidR="000F4A5D" w:rsidRDefault="000F4A5D" w:rsidP="00A321B0">
            <w:pPr>
              <w:pStyle w:val="TableCenter"/>
            </w:pPr>
            <w:r>
              <w:t>101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1B2B9B1" w14:textId="77777777" w:rsidR="000F4A5D" w:rsidRDefault="000F4A5D" w:rsidP="00A321B0">
            <w:pPr>
              <w:pStyle w:val="TableCenter"/>
            </w:pPr>
            <w:r>
              <w:t>69–73</w:t>
            </w:r>
          </w:p>
        </w:tc>
        <w:tc>
          <w:tcPr>
            <w:tcW w:w="6624" w:type="dxa"/>
            <w:shd w:val="clear" w:color="auto" w:fill="auto"/>
            <w:tcMar>
              <w:top w:w="100" w:type="dxa"/>
              <w:left w:w="119" w:type="dxa"/>
              <w:bottom w:w="100" w:type="dxa"/>
              <w:right w:w="119" w:type="dxa"/>
            </w:tcMar>
          </w:tcPr>
          <w:p w14:paraId="208A93DE" w14:textId="77777777" w:rsidR="000F4A5D" w:rsidRPr="00A321B0" w:rsidRDefault="000F4A5D" w:rsidP="00A321B0">
            <w:pPr>
              <w:pStyle w:val="LPOHeadingD"/>
            </w:pPr>
            <w:r w:rsidRPr="00A321B0">
              <w:t>Exploration: Patterns on My Skin</w:t>
            </w:r>
          </w:p>
          <w:p w14:paraId="7F5779F2" w14:textId="77777777" w:rsidR="000F4A5D" w:rsidRDefault="000F4A5D" w:rsidP="000F4A5D">
            <w:pPr>
              <w:pStyle w:val="Science4thEditionStyles-Tabletx-bullet"/>
              <w:numPr>
                <w:ilvl w:val="0"/>
                <w:numId w:val="4"/>
              </w:numPr>
            </w:pPr>
            <w:r>
              <w:t>Classify fingerprint patterns.</w:t>
            </w:r>
          </w:p>
          <w:p w14:paraId="59EE31FF" w14:textId="77777777" w:rsidR="000F4A5D" w:rsidRDefault="000F4A5D" w:rsidP="000F4A5D">
            <w:pPr>
              <w:pStyle w:val="Science4thEditionStyles-Tabletx-bullet"/>
              <w:numPr>
                <w:ilvl w:val="0"/>
                <w:numId w:val="4"/>
              </w:numPr>
            </w:pPr>
            <w:r>
              <w:t>Record and graph types of fingerprint patterns.</w:t>
            </w:r>
          </w:p>
        </w:tc>
      </w:tr>
      <w:tr w:rsidR="000F4A5D" w14:paraId="36DF775D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94B3FD1" w14:textId="77777777" w:rsidR="000F4A5D" w:rsidRDefault="000F4A5D" w:rsidP="00A321B0">
            <w:pPr>
              <w:pStyle w:val="TableCenter"/>
            </w:pPr>
            <w:r>
              <w:t>31</w:t>
            </w:r>
          </w:p>
        </w:tc>
        <w:tc>
          <w:tcPr>
            <w:tcW w:w="86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DC05EC" w14:textId="77777777" w:rsidR="000F4A5D" w:rsidRDefault="000F4A5D" w:rsidP="00A321B0">
            <w:pPr>
              <w:pStyle w:val="TableCenter"/>
            </w:pPr>
            <w:r>
              <w:t>124–27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1DC1622" w14:textId="77777777" w:rsidR="000F4A5D" w:rsidRDefault="000F4A5D" w:rsidP="00A321B0">
            <w:pPr>
              <w:pStyle w:val="TableCenter"/>
            </w:pPr>
            <w:r>
              <w:t>102–5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34A09AB" w14:textId="77777777" w:rsidR="000F4A5D" w:rsidRDefault="000F4A5D" w:rsidP="00A321B0">
            <w:pPr>
              <w:pStyle w:val="TableCenter"/>
            </w:pPr>
            <w:r>
              <w:t>75–76</w:t>
            </w:r>
          </w:p>
        </w:tc>
        <w:tc>
          <w:tcPr>
            <w:tcW w:w="6624" w:type="dxa"/>
            <w:shd w:val="clear" w:color="auto" w:fill="auto"/>
            <w:tcMar>
              <w:top w:w="100" w:type="dxa"/>
              <w:left w:w="119" w:type="dxa"/>
              <w:bottom w:w="100" w:type="dxa"/>
              <w:right w:w="119" w:type="dxa"/>
            </w:tcMar>
          </w:tcPr>
          <w:p w14:paraId="6A61AD93" w14:textId="77777777" w:rsidR="000F4A5D" w:rsidRDefault="000F4A5D" w:rsidP="000F4A5D">
            <w:pPr>
              <w:pStyle w:val="Science4thEditionStyles-Tabletx-bullet"/>
              <w:numPr>
                <w:ilvl w:val="0"/>
                <w:numId w:val="4"/>
              </w:numPr>
            </w:pPr>
            <w:r>
              <w:t xml:space="preserve">Identify the parts of the dermis. </w:t>
            </w:r>
          </w:p>
          <w:p w14:paraId="404CD30B" w14:textId="77777777" w:rsidR="000F4A5D" w:rsidRDefault="000F4A5D" w:rsidP="000F4A5D">
            <w:pPr>
              <w:pStyle w:val="Science4thEditionStyles-Tabletx-bullet"/>
              <w:numPr>
                <w:ilvl w:val="0"/>
                <w:numId w:val="4"/>
              </w:numPr>
            </w:pPr>
            <w:r>
              <w:t xml:space="preserve">Explain two ways that the body is cooled. </w:t>
            </w:r>
          </w:p>
          <w:p w14:paraId="5E492363" w14:textId="77777777" w:rsidR="000F4A5D" w:rsidRDefault="000F4A5D" w:rsidP="000F4A5D">
            <w:pPr>
              <w:pStyle w:val="Science4thEditionStyles-Tabletx-bullet"/>
              <w:numPr>
                <w:ilvl w:val="0"/>
                <w:numId w:val="4"/>
              </w:numPr>
            </w:pPr>
            <w:r>
              <w:t xml:space="preserve">Explain why caring for our skin is important. </w:t>
            </w:r>
            <w:r>
              <w:rPr>
                <w:rStyle w:val="BWSFlag"/>
              </w:rPr>
              <w:t xml:space="preserve">  BWS  </w:t>
            </w:r>
          </w:p>
        </w:tc>
      </w:tr>
      <w:tr w:rsidR="000F4A5D" w14:paraId="7C85764F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5F301ED" w14:textId="77777777" w:rsidR="000F4A5D" w:rsidRDefault="000F4A5D" w:rsidP="00A321B0">
            <w:pPr>
              <w:pStyle w:val="TableCenter"/>
            </w:pPr>
            <w:r>
              <w:t>32</w:t>
            </w:r>
          </w:p>
        </w:tc>
        <w:tc>
          <w:tcPr>
            <w:tcW w:w="86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9DC474" w14:textId="77777777" w:rsidR="000F4A5D" w:rsidRDefault="000F4A5D" w:rsidP="00A321B0">
            <w:pPr>
              <w:pStyle w:val="TableCenter"/>
            </w:pPr>
            <w:r>
              <w:t>128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D866A70" w14:textId="77777777" w:rsidR="000F4A5D" w:rsidRDefault="000F4A5D" w:rsidP="00A321B0">
            <w:pPr>
              <w:pStyle w:val="TableCenter"/>
            </w:pPr>
            <w:r>
              <w:t>82–105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8AE0B6E" w14:textId="77777777" w:rsidR="000F4A5D" w:rsidRDefault="000F4A5D" w:rsidP="00A321B0">
            <w:pPr>
              <w:pStyle w:val="TableCenter"/>
            </w:pPr>
            <w:r>
              <w:t>61–76</w:t>
            </w:r>
          </w:p>
        </w:tc>
        <w:tc>
          <w:tcPr>
            <w:tcW w:w="6624" w:type="dxa"/>
            <w:shd w:val="clear" w:color="auto" w:fill="auto"/>
            <w:tcMar>
              <w:top w:w="100" w:type="dxa"/>
              <w:left w:w="119" w:type="dxa"/>
              <w:bottom w:w="100" w:type="dxa"/>
              <w:right w:w="119" w:type="dxa"/>
            </w:tcMar>
          </w:tcPr>
          <w:p w14:paraId="67F92C09" w14:textId="77777777" w:rsidR="000F4A5D" w:rsidRPr="00A321B0" w:rsidRDefault="000F4A5D" w:rsidP="00A321B0">
            <w:pPr>
              <w:pStyle w:val="LPOHeadingD"/>
            </w:pPr>
            <w:r w:rsidRPr="00A321B0">
              <w:t>Review</w:t>
            </w:r>
          </w:p>
          <w:p w14:paraId="5D1B547F" w14:textId="77777777" w:rsidR="000F4A5D" w:rsidRDefault="000F4A5D" w:rsidP="000F4A5D">
            <w:pPr>
              <w:pStyle w:val="Science4thEditionStyles-Tabletx-bullet911"/>
              <w:numPr>
                <w:ilvl w:val="0"/>
                <w:numId w:val="4"/>
              </w:numPr>
            </w:pPr>
            <w:r>
              <w:t>Recall terms and concepts from Chapter 4.</w:t>
            </w:r>
          </w:p>
        </w:tc>
      </w:tr>
      <w:tr w:rsidR="000F4A5D" w14:paraId="344B928F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7189D4D" w14:textId="77777777" w:rsidR="000F4A5D" w:rsidRDefault="000F4A5D" w:rsidP="00A321B0">
            <w:pPr>
              <w:pStyle w:val="TableCenter"/>
            </w:pPr>
            <w:r>
              <w:t>33</w:t>
            </w:r>
          </w:p>
        </w:tc>
        <w:tc>
          <w:tcPr>
            <w:tcW w:w="86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575C53" w14:textId="77777777" w:rsidR="000F4A5D" w:rsidRDefault="000F4A5D" w:rsidP="00A321B0">
            <w:pPr>
              <w:pStyle w:val="TableCenter"/>
            </w:pPr>
            <w:r>
              <w:t>129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07DD5B0" w14:textId="77777777" w:rsidR="000F4A5D" w:rsidRDefault="000F4A5D" w:rsidP="00C006C8"/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67B8C64" w14:textId="77777777" w:rsidR="000F4A5D" w:rsidRDefault="000F4A5D" w:rsidP="00C006C8"/>
        </w:tc>
        <w:tc>
          <w:tcPr>
            <w:tcW w:w="6624" w:type="dxa"/>
            <w:shd w:val="clear" w:color="auto" w:fill="auto"/>
            <w:tcMar>
              <w:top w:w="100" w:type="dxa"/>
              <w:left w:w="119" w:type="dxa"/>
              <w:bottom w:w="100" w:type="dxa"/>
              <w:right w:w="119" w:type="dxa"/>
            </w:tcMar>
          </w:tcPr>
          <w:p w14:paraId="0CC5AECC" w14:textId="77777777" w:rsidR="000F4A5D" w:rsidRPr="00A321B0" w:rsidRDefault="000F4A5D" w:rsidP="00A321B0">
            <w:pPr>
              <w:pStyle w:val="LPOHeadingD"/>
            </w:pPr>
            <w:r w:rsidRPr="00A321B0">
              <w:t>Assessment</w:t>
            </w:r>
          </w:p>
          <w:p w14:paraId="16CF931E" w14:textId="77777777" w:rsidR="000F4A5D" w:rsidRDefault="000F4A5D" w:rsidP="000F4A5D">
            <w:pPr>
              <w:pStyle w:val="Science4thEditionStyles-Tabletx-bullet911"/>
              <w:numPr>
                <w:ilvl w:val="0"/>
                <w:numId w:val="4"/>
              </w:numPr>
            </w:pPr>
            <w:r>
              <w:t>Apply terms and concepts from Chapter 4.</w:t>
            </w:r>
          </w:p>
        </w:tc>
      </w:tr>
    </w:tbl>
    <w:p w14:paraId="2B6B828E" w14:textId="567C39A2" w:rsidR="000F4A5D" w:rsidRDefault="000F4A5D"/>
    <w:p w14:paraId="76BBD098" w14:textId="52423551" w:rsidR="000F4A5D" w:rsidRDefault="000F4A5D">
      <w:r>
        <w:br w:type="page"/>
      </w:r>
    </w:p>
    <w:p w14:paraId="64598A32" w14:textId="77777777" w:rsidR="000F4A5D" w:rsidRDefault="000F4A5D" w:rsidP="000F4A5D">
      <w:pPr>
        <w:pStyle w:val="LPO-HeadingB"/>
      </w:pPr>
      <w:r>
        <w:lastRenderedPageBreak/>
        <w:t>Chapter 5: Plants</w:t>
      </w:r>
    </w:p>
    <w:tbl>
      <w:tblPr>
        <w:tblStyle w:val="BasicTable"/>
        <w:tblW w:w="993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20" w:firstRow="1" w:lastRow="0" w:firstColumn="0" w:lastColumn="0" w:noHBand="0" w:noVBand="0"/>
      </w:tblPr>
      <w:tblGrid>
        <w:gridCol w:w="720"/>
        <w:gridCol w:w="864"/>
        <w:gridCol w:w="864"/>
        <w:gridCol w:w="864"/>
        <w:gridCol w:w="6624"/>
      </w:tblGrid>
      <w:tr w:rsidR="00C006C8" w14:paraId="3B7F2A74" w14:textId="77777777" w:rsidTr="00C856D5">
        <w:tc>
          <w:tcPr>
            <w:tcW w:w="720" w:type="dxa"/>
            <w:shd w:val="clear" w:color="auto" w:fill="auto"/>
            <w:vAlign w:val="center"/>
          </w:tcPr>
          <w:p w14:paraId="21981A0A" w14:textId="77777777" w:rsidR="00C006C8" w:rsidRDefault="00C006C8" w:rsidP="00C856D5">
            <w:pPr>
              <w:pStyle w:val="Table-Heading"/>
            </w:pPr>
            <w:r>
              <w:t>Lesson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632BB2E5" w14:textId="77777777" w:rsidR="00C006C8" w:rsidRDefault="00C006C8" w:rsidP="00C856D5">
            <w:pPr>
              <w:pStyle w:val="Table-Heading"/>
            </w:pPr>
            <w:r>
              <w:t>Teacher Edition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1E7ADD0D" w14:textId="44D7C954" w:rsidR="00C006C8" w:rsidRDefault="00C006C8" w:rsidP="00C856D5">
            <w:pPr>
              <w:pStyle w:val="Table-Heading"/>
            </w:pPr>
            <w:r>
              <w:t>Student Edition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6A7EF7BD" w14:textId="77777777" w:rsidR="00C006C8" w:rsidRDefault="00C006C8" w:rsidP="00C856D5">
            <w:pPr>
              <w:pStyle w:val="Table-Heading"/>
            </w:pPr>
            <w:r>
              <w:t>Activities</w:t>
            </w:r>
          </w:p>
        </w:tc>
        <w:tc>
          <w:tcPr>
            <w:tcW w:w="6624" w:type="dxa"/>
            <w:shd w:val="clear" w:color="auto" w:fill="auto"/>
            <w:vAlign w:val="center"/>
          </w:tcPr>
          <w:p w14:paraId="23F2FA75" w14:textId="77777777" w:rsidR="00C006C8" w:rsidRDefault="00C006C8" w:rsidP="00C856D5">
            <w:pPr>
              <w:pStyle w:val="Table-Heading"/>
            </w:pPr>
            <w:r>
              <w:t>Objectives</w:t>
            </w:r>
          </w:p>
        </w:tc>
      </w:tr>
      <w:tr w:rsidR="00C006C8" w14:paraId="697C0C6B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88C76B7" w14:textId="77777777" w:rsidR="00C006C8" w:rsidRDefault="00C006C8" w:rsidP="00A321B0">
            <w:pPr>
              <w:pStyle w:val="TableCenter"/>
            </w:pPr>
            <w:r>
              <w:t>34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FB30466" w14:textId="77777777" w:rsidR="00C006C8" w:rsidRDefault="00C006C8" w:rsidP="00A321B0">
            <w:pPr>
              <w:pStyle w:val="TableCenter"/>
            </w:pPr>
            <w:r>
              <w:t>130–34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1BCA68D" w14:textId="77777777" w:rsidR="00C006C8" w:rsidRDefault="00C006C8" w:rsidP="00A321B0">
            <w:pPr>
              <w:pStyle w:val="TableCenter"/>
            </w:pPr>
            <w:r>
              <w:t>106–10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D4E65D5" w14:textId="77777777" w:rsidR="00C006C8" w:rsidRDefault="00C006C8" w:rsidP="00A321B0">
            <w:pPr>
              <w:pStyle w:val="TableCenter"/>
            </w:pPr>
            <w:r>
              <w:t>77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3A58AE5" w14:textId="77777777" w:rsidR="00C006C8" w:rsidRDefault="00C006C8" w:rsidP="00C006C8">
            <w:pPr>
              <w:pStyle w:val="Science4thEditionStyles-Tabletx-bullet"/>
              <w:numPr>
                <w:ilvl w:val="0"/>
                <w:numId w:val="5"/>
              </w:numPr>
            </w:pPr>
            <w:r>
              <w:t xml:space="preserve">Identify three conditions a seed needs to germinate. </w:t>
            </w:r>
          </w:p>
          <w:p w14:paraId="30CE7066" w14:textId="77777777" w:rsidR="00C006C8" w:rsidRDefault="00C006C8" w:rsidP="00C006C8">
            <w:pPr>
              <w:pStyle w:val="Science4thEditionStyles-Tabletx-bullet"/>
              <w:numPr>
                <w:ilvl w:val="0"/>
                <w:numId w:val="5"/>
              </w:numPr>
            </w:pPr>
            <w:r>
              <w:t>Recall the function of each plant part.</w:t>
            </w:r>
          </w:p>
          <w:p w14:paraId="7ABAC09C" w14:textId="77777777" w:rsidR="00C006C8" w:rsidRDefault="00C006C8" w:rsidP="00C006C8">
            <w:pPr>
              <w:pStyle w:val="Science4thEditionStyles-Tabletx-bullet"/>
              <w:numPr>
                <w:ilvl w:val="0"/>
                <w:numId w:val="5"/>
              </w:numPr>
            </w:pPr>
            <w:r>
              <w:t>Sequence the life cycle of a flowering plant.</w:t>
            </w:r>
          </w:p>
        </w:tc>
      </w:tr>
      <w:tr w:rsidR="00C006C8" w14:paraId="14ACEE20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6F54680" w14:textId="77777777" w:rsidR="00C006C8" w:rsidRDefault="00C006C8" w:rsidP="00A321B0">
            <w:pPr>
              <w:pStyle w:val="TableCenter"/>
            </w:pPr>
            <w:r>
              <w:t>35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A9E9057" w14:textId="77777777" w:rsidR="00C006C8" w:rsidRDefault="00C006C8" w:rsidP="00A321B0">
            <w:pPr>
              <w:pStyle w:val="TableCenter"/>
            </w:pPr>
            <w:r>
              <w:t>135–40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0142C67" w14:textId="77777777" w:rsidR="00C006C8" w:rsidRDefault="00C006C8" w:rsidP="00A321B0">
            <w:pPr>
              <w:pStyle w:val="TableCenter"/>
            </w:pPr>
            <w:r>
              <w:t>111–16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0F83A3E" w14:textId="77777777" w:rsidR="00C006C8" w:rsidRDefault="00C006C8" w:rsidP="00A321B0">
            <w:pPr>
              <w:pStyle w:val="TableCenter"/>
            </w:pPr>
            <w:r>
              <w:t>79–81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DDF39A9" w14:textId="77777777" w:rsidR="00C006C8" w:rsidRDefault="00C006C8" w:rsidP="00C006C8">
            <w:pPr>
              <w:pStyle w:val="Science4thEditionStyles-Tabletx-bullet"/>
              <w:numPr>
                <w:ilvl w:val="0"/>
                <w:numId w:val="5"/>
              </w:numPr>
            </w:pPr>
            <w:r>
              <w:t xml:space="preserve">Name three things plants need for photosynthesis. </w:t>
            </w:r>
          </w:p>
          <w:p w14:paraId="37B3D9C4" w14:textId="77777777" w:rsidR="00C006C8" w:rsidRDefault="00C006C8" w:rsidP="00C006C8">
            <w:pPr>
              <w:pStyle w:val="Science4thEditionStyles-Tabletx-bullet"/>
              <w:numPr>
                <w:ilvl w:val="0"/>
                <w:numId w:val="5"/>
              </w:numPr>
            </w:pPr>
            <w:r>
              <w:t>Name two products plants produce during photosynthesis.</w:t>
            </w:r>
          </w:p>
          <w:p w14:paraId="09B61816" w14:textId="77777777" w:rsidR="00C006C8" w:rsidRDefault="00C006C8" w:rsidP="00C006C8">
            <w:pPr>
              <w:pStyle w:val="Science4thEditionStyles-Tabletx-bullet"/>
              <w:numPr>
                <w:ilvl w:val="0"/>
                <w:numId w:val="5"/>
              </w:numPr>
            </w:pPr>
            <w:r>
              <w:t>Identify where photosynthesis takes place in the plant.</w:t>
            </w:r>
          </w:p>
          <w:p w14:paraId="29C6BC57" w14:textId="77777777" w:rsidR="00C006C8" w:rsidRDefault="00C006C8" w:rsidP="00C006C8">
            <w:pPr>
              <w:pStyle w:val="Science4thEditionStyles-Tabletx-bullet"/>
              <w:numPr>
                <w:ilvl w:val="0"/>
                <w:numId w:val="5"/>
              </w:numPr>
            </w:pPr>
            <w:r>
              <w:t>Sequence the steps of photosynthesis.</w:t>
            </w:r>
          </w:p>
          <w:p w14:paraId="48341FDC" w14:textId="77777777" w:rsidR="00C006C8" w:rsidRDefault="00C006C8" w:rsidP="00C006C8">
            <w:pPr>
              <w:pStyle w:val="Science4thEditionStyles-Tabletx-bullet"/>
              <w:numPr>
                <w:ilvl w:val="0"/>
                <w:numId w:val="5"/>
              </w:numPr>
            </w:pPr>
            <w:r>
              <w:t xml:space="preserve">Explain, using biblical teaching, why photosynthesis occurs. </w:t>
            </w:r>
            <w:r>
              <w:rPr>
                <w:rStyle w:val="BWSFlag"/>
              </w:rPr>
              <w:t xml:space="preserve">  BWS  </w:t>
            </w:r>
          </w:p>
          <w:p w14:paraId="12B714FD" w14:textId="77777777" w:rsidR="00C006C8" w:rsidRDefault="00C006C8" w:rsidP="00C006C8">
            <w:pPr>
              <w:pStyle w:val="Science4thEditionStyles-Tabletx-bullet"/>
              <w:numPr>
                <w:ilvl w:val="0"/>
                <w:numId w:val="5"/>
              </w:numPr>
            </w:pPr>
            <w:r>
              <w:t xml:space="preserve">Explain why God gave people plants. </w:t>
            </w:r>
            <w:r>
              <w:rPr>
                <w:rStyle w:val="BWSFlag"/>
              </w:rPr>
              <w:t xml:space="preserve">  BWS  </w:t>
            </w:r>
          </w:p>
        </w:tc>
      </w:tr>
      <w:tr w:rsidR="00C006C8" w14:paraId="115DD07D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9380EA7" w14:textId="77777777" w:rsidR="00C006C8" w:rsidRDefault="00C006C8" w:rsidP="00A321B0">
            <w:pPr>
              <w:pStyle w:val="TableCenter"/>
            </w:pPr>
            <w:r>
              <w:t>36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696EC05" w14:textId="77777777" w:rsidR="00C006C8" w:rsidRDefault="00C006C8" w:rsidP="00A321B0">
            <w:pPr>
              <w:pStyle w:val="TableCenter"/>
            </w:pPr>
            <w:r>
              <w:t>141–43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6E93D01" w14:textId="77777777" w:rsidR="00C006C8" w:rsidRDefault="00C006C8" w:rsidP="00A321B0">
            <w:pPr>
              <w:pStyle w:val="TableCenter"/>
            </w:pPr>
            <w:r>
              <w:t>117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CD62A41" w14:textId="77777777" w:rsidR="00C006C8" w:rsidRDefault="00C006C8" w:rsidP="00A321B0">
            <w:pPr>
              <w:pStyle w:val="TableCenter"/>
            </w:pPr>
            <w:r>
              <w:t>83–87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F1FBFC0" w14:textId="77777777" w:rsidR="00C006C8" w:rsidRPr="00A321B0" w:rsidRDefault="00C006C8" w:rsidP="00A321B0">
            <w:pPr>
              <w:pStyle w:val="LPOHeadingD"/>
            </w:pPr>
            <w:r w:rsidRPr="00A321B0">
              <w:t>Investigation: A Place to Grow</w:t>
            </w:r>
          </w:p>
          <w:p w14:paraId="600C152B" w14:textId="77777777" w:rsidR="00C006C8" w:rsidRDefault="00C006C8" w:rsidP="00C006C8">
            <w:pPr>
              <w:pStyle w:val="Science4thEditionStyles-Tabletx-bullet"/>
              <w:numPr>
                <w:ilvl w:val="0"/>
                <w:numId w:val="5"/>
              </w:numPr>
            </w:pPr>
            <w:r>
              <w:t xml:space="preserve">Predict the effect of sunlight on plant growth. </w:t>
            </w:r>
          </w:p>
          <w:p w14:paraId="4A950C74" w14:textId="77777777" w:rsidR="00C006C8" w:rsidRDefault="00C006C8" w:rsidP="00C006C8">
            <w:pPr>
              <w:pStyle w:val="Science4thEditionStyles-Tabletx-bullet"/>
              <w:numPr>
                <w:ilvl w:val="0"/>
                <w:numId w:val="5"/>
              </w:numPr>
            </w:pPr>
            <w:r>
              <w:t xml:space="preserve">Observe and measure the height of plants. </w:t>
            </w:r>
          </w:p>
          <w:p w14:paraId="530BA551" w14:textId="77777777" w:rsidR="00C006C8" w:rsidRDefault="00C006C8" w:rsidP="00C006C8">
            <w:pPr>
              <w:pStyle w:val="Science4thEditionStyles-Tabletx-bullet"/>
              <w:numPr>
                <w:ilvl w:val="0"/>
                <w:numId w:val="5"/>
              </w:numPr>
            </w:pPr>
            <w:r>
              <w:t xml:space="preserve">Record and graph data on a bar graph. </w:t>
            </w:r>
          </w:p>
          <w:p w14:paraId="00D1F2D7" w14:textId="77777777" w:rsidR="00C006C8" w:rsidRDefault="00C006C8" w:rsidP="00C006C8">
            <w:pPr>
              <w:pStyle w:val="Science4thEditionStyles-Tabletx-bullet"/>
              <w:numPr>
                <w:ilvl w:val="0"/>
                <w:numId w:val="5"/>
              </w:numPr>
            </w:pPr>
            <w:r>
              <w:t>Draw a conclusion about the effects of sunlight on plant growth.</w:t>
            </w:r>
          </w:p>
        </w:tc>
      </w:tr>
      <w:tr w:rsidR="00C006C8" w14:paraId="5F8348AE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7140F98" w14:textId="77777777" w:rsidR="00C006C8" w:rsidRDefault="00C006C8" w:rsidP="00A321B0">
            <w:pPr>
              <w:pStyle w:val="TableCenter"/>
            </w:pPr>
            <w:r>
              <w:t>37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7A72ACD" w14:textId="77777777" w:rsidR="00C006C8" w:rsidRDefault="00C006C8" w:rsidP="00A321B0">
            <w:pPr>
              <w:pStyle w:val="TableCenter"/>
            </w:pPr>
            <w:r>
              <w:t>144–46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321BDE9" w14:textId="77777777" w:rsidR="00C006C8" w:rsidRDefault="00C006C8" w:rsidP="00A321B0">
            <w:pPr>
              <w:pStyle w:val="TableCenter"/>
            </w:pPr>
            <w:r>
              <w:t>118–20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07F5967" w14:textId="77777777" w:rsidR="00C006C8" w:rsidRDefault="00C006C8" w:rsidP="00A321B0">
            <w:pPr>
              <w:pStyle w:val="TableCenter"/>
            </w:pPr>
            <w:r>
              <w:t>89–90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095A262" w14:textId="77777777" w:rsidR="00C006C8" w:rsidRDefault="00C006C8" w:rsidP="00C006C8">
            <w:pPr>
              <w:pStyle w:val="Science4thEditionStyles-Tabletx-bullet"/>
              <w:numPr>
                <w:ilvl w:val="0"/>
                <w:numId w:val="5"/>
              </w:numPr>
            </w:pPr>
            <w:r>
              <w:t>Explain why plants have different traits.</w:t>
            </w:r>
          </w:p>
          <w:p w14:paraId="57833489" w14:textId="77777777" w:rsidR="00C006C8" w:rsidRDefault="00C006C8" w:rsidP="00C006C8">
            <w:pPr>
              <w:pStyle w:val="Science4thEditionStyles-Tabletx-bullet"/>
              <w:numPr>
                <w:ilvl w:val="0"/>
                <w:numId w:val="5"/>
              </w:numPr>
            </w:pPr>
            <w:r>
              <w:t xml:space="preserve">Compare and contrast different views about plant adaptation. </w:t>
            </w:r>
            <w:r>
              <w:rPr>
                <w:rStyle w:val="BWSFlag"/>
              </w:rPr>
              <w:t xml:space="preserve">  BWS  </w:t>
            </w:r>
          </w:p>
        </w:tc>
      </w:tr>
      <w:tr w:rsidR="00C006C8" w14:paraId="44674413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A881E0B" w14:textId="77777777" w:rsidR="00C006C8" w:rsidRDefault="00C006C8" w:rsidP="00A321B0">
            <w:pPr>
              <w:pStyle w:val="TableCenter"/>
            </w:pPr>
            <w:r>
              <w:t>38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2F555E0" w14:textId="77777777" w:rsidR="00C006C8" w:rsidRDefault="00C006C8" w:rsidP="00A321B0">
            <w:pPr>
              <w:pStyle w:val="TableCenter"/>
            </w:pPr>
            <w:r>
              <w:t>147–49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8EC4FF5" w14:textId="77777777" w:rsidR="00C006C8" w:rsidRDefault="00C006C8" w:rsidP="00A321B0">
            <w:pPr>
              <w:pStyle w:val="TableCenter"/>
            </w:pPr>
            <w:r>
              <w:t>121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CC46530" w14:textId="77777777" w:rsidR="00C006C8" w:rsidRDefault="00C006C8" w:rsidP="00A321B0">
            <w:pPr>
              <w:pStyle w:val="TableCenter"/>
            </w:pPr>
            <w:r>
              <w:t>91–92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56AAD97" w14:textId="77777777" w:rsidR="00C006C8" w:rsidRPr="00A321B0" w:rsidRDefault="00C006C8" w:rsidP="00A321B0">
            <w:pPr>
              <w:pStyle w:val="LPOHeadingD"/>
            </w:pPr>
            <w:r w:rsidRPr="00A321B0">
              <w:t>STEM: Vacation Water Challenge</w:t>
            </w:r>
          </w:p>
          <w:p w14:paraId="58925AD0" w14:textId="77777777" w:rsidR="00C006C8" w:rsidRDefault="00C006C8" w:rsidP="00C006C8">
            <w:pPr>
              <w:pStyle w:val="Science4thEditionStyles-Tabletx-bullet"/>
              <w:numPr>
                <w:ilvl w:val="0"/>
                <w:numId w:val="5"/>
              </w:numPr>
            </w:pPr>
            <w:r>
              <w:t>Plan and design a way to water a plant, using the engineering design process.</w:t>
            </w:r>
          </w:p>
          <w:p w14:paraId="01B2B90E" w14:textId="77777777" w:rsidR="00C006C8" w:rsidRDefault="00C006C8" w:rsidP="00C006C8">
            <w:pPr>
              <w:pStyle w:val="Science4thEditionStyles-Tabletx-bullet"/>
              <w:numPr>
                <w:ilvl w:val="0"/>
                <w:numId w:val="5"/>
              </w:numPr>
            </w:pPr>
            <w:r>
              <w:t>Create a model to water a plant.</w:t>
            </w:r>
          </w:p>
          <w:p w14:paraId="4071F93F" w14:textId="77777777" w:rsidR="00C006C8" w:rsidRDefault="00C006C8" w:rsidP="00C006C8">
            <w:pPr>
              <w:pStyle w:val="Science4thEditionStyles-Tabletx-bullet"/>
              <w:numPr>
                <w:ilvl w:val="0"/>
                <w:numId w:val="5"/>
              </w:numPr>
            </w:pPr>
            <w:r>
              <w:t>Test and compare models to improve the original design.</w:t>
            </w:r>
          </w:p>
          <w:p w14:paraId="6F73B157" w14:textId="77777777" w:rsidR="00C006C8" w:rsidRDefault="00C006C8" w:rsidP="00C006C8">
            <w:pPr>
              <w:pStyle w:val="Science4thEditionStyles-Tabletx-bullet"/>
              <w:numPr>
                <w:ilvl w:val="0"/>
                <w:numId w:val="5"/>
              </w:numPr>
            </w:pPr>
            <w:r>
              <w:t xml:space="preserve">Communicate to others how the design solves the problem. </w:t>
            </w:r>
          </w:p>
        </w:tc>
      </w:tr>
      <w:tr w:rsidR="00C006C8" w14:paraId="19C65F0C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8AB7547" w14:textId="77777777" w:rsidR="00C006C8" w:rsidRDefault="00C006C8" w:rsidP="00A321B0">
            <w:pPr>
              <w:pStyle w:val="TableCenter"/>
            </w:pPr>
            <w:r>
              <w:t>39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4BEFF9A" w14:textId="77777777" w:rsidR="00C006C8" w:rsidRDefault="00C006C8" w:rsidP="00A321B0">
            <w:pPr>
              <w:pStyle w:val="TableCenter"/>
            </w:pPr>
            <w:r>
              <w:t>150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E60BCD7" w14:textId="77777777" w:rsidR="00C006C8" w:rsidRDefault="00C006C8" w:rsidP="00A321B0">
            <w:pPr>
              <w:pStyle w:val="TableCenter"/>
            </w:pPr>
            <w:r>
              <w:t>106–21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03974B9" w14:textId="77777777" w:rsidR="00C006C8" w:rsidRDefault="00C006C8" w:rsidP="00A321B0">
            <w:pPr>
              <w:pStyle w:val="TableCenter"/>
            </w:pPr>
            <w:r>
              <w:t>77–92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73FB745" w14:textId="77777777" w:rsidR="00C006C8" w:rsidRPr="00A321B0" w:rsidRDefault="00C006C8" w:rsidP="00A321B0">
            <w:pPr>
              <w:pStyle w:val="LPOHeadingD"/>
            </w:pPr>
            <w:r w:rsidRPr="00A321B0">
              <w:t>Review</w:t>
            </w:r>
          </w:p>
          <w:p w14:paraId="6266B8A4" w14:textId="77777777" w:rsidR="00C006C8" w:rsidRDefault="00C006C8" w:rsidP="00C006C8">
            <w:pPr>
              <w:pStyle w:val="Science4thEditionStyles-Tabletx-bullet"/>
              <w:numPr>
                <w:ilvl w:val="0"/>
                <w:numId w:val="5"/>
              </w:numPr>
            </w:pPr>
            <w:r>
              <w:t>Recall terms and concepts from Chapter 5.</w:t>
            </w:r>
          </w:p>
        </w:tc>
      </w:tr>
      <w:tr w:rsidR="00C006C8" w14:paraId="4610E7E2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A38FF50" w14:textId="77777777" w:rsidR="00C006C8" w:rsidRDefault="00C006C8" w:rsidP="00A321B0">
            <w:pPr>
              <w:pStyle w:val="TableCenter"/>
            </w:pPr>
            <w:r>
              <w:t>40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7A7837F" w14:textId="77777777" w:rsidR="00C006C8" w:rsidRDefault="00C006C8" w:rsidP="00A321B0">
            <w:pPr>
              <w:pStyle w:val="TableCenter"/>
            </w:pPr>
            <w:r>
              <w:t>151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06C5409" w14:textId="77777777" w:rsidR="00C006C8" w:rsidRDefault="00C006C8" w:rsidP="00C006C8"/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6E0C040" w14:textId="77777777" w:rsidR="00C006C8" w:rsidRDefault="00C006C8" w:rsidP="00C006C8"/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73C2F10" w14:textId="77777777" w:rsidR="00C006C8" w:rsidRPr="00A321B0" w:rsidRDefault="00C006C8" w:rsidP="00A321B0">
            <w:pPr>
              <w:pStyle w:val="LPOHeadingD"/>
            </w:pPr>
            <w:r w:rsidRPr="00A321B0">
              <w:t>Assessment</w:t>
            </w:r>
          </w:p>
          <w:p w14:paraId="0AE67486" w14:textId="77777777" w:rsidR="00C006C8" w:rsidRDefault="00C006C8" w:rsidP="00C006C8">
            <w:pPr>
              <w:pStyle w:val="Science4thEditionStyles-Tabletx-bullet"/>
              <w:numPr>
                <w:ilvl w:val="0"/>
                <w:numId w:val="5"/>
              </w:numPr>
            </w:pPr>
            <w:r>
              <w:t>Apply terms and concepts from Chapter 5.</w:t>
            </w:r>
          </w:p>
        </w:tc>
      </w:tr>
    </w:tbl>
    <w:p w14:paraId="3D95977F" w14:textId="168DD7F4" w:rsidR="000F4A5D" w:rsidRDefault="000F4A5D"/>
    <w:p w14:paraId="5AA25B5E" w14:textId="77777777" w:rsidR="00C006C8" w:rsidRDefault="00C006C8"/>
    <w:p w14:paraId="2252B491" w14:textId="47613494" w:rsidR="004C7680" w:rsidRDefault="004C7680">
      <w:r>
        <w:br w:type="page"/>
      </w:r>
    </w:p>
    <w:p w14:paraId="447AEC88" w14:textId="77777777" w:rsidR="004C7680" w:rsidRDefault="004C7680" w:rsidP="004C7680">
      <w:pPr>
        <w:pStyle w:val="LPO-HeadingB"/>
      </w:pPr>
      <w:r>
        <w:lastRenderedPageBreak/>
        <w:t>Chapter 6: Cold-Blooded Animals</w:t>
      </w:r>
    </w:p>
    <w:tbl>
      <w:tblPr>
        <w:tblStyle w:val="BasicTable"/>
        <w:tblW w:w="1008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20" w:firstRow="1" w:lastRow="0" w:firstColumn="0" w:lastColumn="0" w:noHBand="0" w:noVBand="0"/>
      </w:tblPr>
      <w:tblGrid>
        <w:gridCol w:w="720"/>
        <w:gridCol w:w="864"/>
        <w:gridCol w:w="864"/>
        <w:gridCol w:w="1152"/>
        <w:gridCol w:w="6480"/>
      </w:tblGrid>
      <w:tr w:rsidR="00C006C8" w14:paraId="4EAC6C75" w14:textId="77777777" w:rsidTr="00C856D5">
        <w:tc>
          <w:tcPr>
            <w:tcW w:w="720" w:type="dxa"/>
            <w:shd w:val="clear" w:color="auto" w:fill="auto"/>
            <w:vAlign w:val="center"/>
          </w:tcPr>
          <w:p w14:paraId="47ABA443" w14:textId="77777777" w:rsidR="00C006C8" w:rsidRDefault="00C006C8" w:rsidP="00C856D5">
            <w:pPr>
              <w:pStyle w:val="Table-Heading"/>
            </w:pPr>
            <w:r>
              <w:t>Lesson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1EC97B41" w14:textId="77777777" w:rsidR="00C006C8" w:rsidRDefault="00C006C8" w:rsidP="00C856D5">
            <w:pPr>
              <w:pStyle w:val="Table-Heading"/>
            </w:pPr>
            <w:r>
              <w:t>Teacher Edition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328A2915" w14:textId="77777777" w:rsidR="00C006C8" w:rsidRDefault="00C006C8" w:rsidP="00C856D5">
            <w:pPr>
              <w:pStyle w:val="Table-Heading"/>
            </w:pPr>
            <w:r>
              <w:t>Student Edition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7956D481" w14:textId="77777777" w:rsidR="00C006C8" w:rsidRDefault="00C006C8" w:rsidP="00C856D5">
            <w:pPr>
              <w:pStyle w:val="Table-Heading"/>
            </w:pPr>
            <w:r>
              <w:t>Activities</w:t>
            </w:r>
          </w:p>
        </w:tc>
        <w:tc>
          <w:tcPr>
            <w:tcW w:w="6480" w:type="dxa"/>
            <w:shd w:val="clear" w:color="auto" w:fill="auto"/>
            <w:vAlign w:val="center"/>
          </w:tcPr>
          <w:p w14:paraId="13235CD1" w14:textId="77777777" w:rsidR="00C006C8" w:rsidRDefault="00C006C8" w:rsidP="00C856D5">
            <w:pPr>
              <w:pStyle w:val="Table-Heading"/>
            </w:pPr>
            <w:r>
              <w:t>Objectives</w:t>
            </w:r>
          </w:p>
        </w:tc>
      </w:tr>
      <w:tr w:rsidR="00C006C8" w14:paraId="5639F54C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7C996A0" w14:textId="77777777" w:rsidR="00C006C8" w:rsidRDefault="00C006C8" w:rsidP="00A321B0">
            <w:pPr>
              <w:pStyle w:val="TableCenter"/>
            </w:pPr>
            <w:r>
              <w:t>41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BA454F7" w14:textId="77777777" w:rsidR="00C006C8" w:rsidRDefault="00C006C8" w:rsidP="00A321B0">
            <w:pPr>
              <w:pStyle w:val="TableCenter"/>
            </w:pPr>
            <w:r>
              <w:t>152–56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A5C3D3C" w14:textId="77777777" w:rsidR="00C006C8" w:rsidRDefault="00C006C8" w:rsidP="00A321B0">
            <w:pPr>
              <w:pStyle w:val="TableCenter"/>
            </w:pPr>
            <w:r>
              <w:t>122–26</w:t>
            </w:r>
          </w:p>
        </w:tc>
        <w:tc>
          <w:tcPr>
            <w:tcW w:w="1152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FA5CE70" w14:textId="77777777" w:rsidR="00C006C8" w:rsidRPr="00A321B0" w:rsidRDefault="00C006C8" w:rsidP="00A321B0">
            <w:pPr>
              <w:pStyle w:val="TableCenter"/>
            </w:pPr>
            <w:r w:rsidRPr="00A321B0">
              <w:t>93–95*</w:t>
            </w:r>
          </w:p>
          <w:p w14:paraId="66ED5588" w14:textId="1BB24BFC" w:rsidR="00C006C8" w:rsidRPr="00C856D5" w:rsidRDefault="00C006C8" w:rsidP="00A321B0">
            <w:pPr>
              <w:pStyle w:val="TableCenter"/>
              <w:rPr>
                <w:rStyle w:val="smallextrainfo"/>
              </w:rPr>
            </w:pPr>
            <w:r w:rsidRPr="00C856D5">
              <w:rPr>
                <w:rStyle w:val="smallextrainfo"/>
              </w:rPr>
              <w:t xml:space="preserve">(page 95 </w:t>
            </w:r>
            <w:r w:rsidR="00C856D5">
              <w:rPr>
                <w:rStyle w:val="smallextrainfo"/>
              </w:rPr>
              <w:br/>
            </w:r>
            <w:r w:rsidRPr="00C856D5">
              <w:rPr>
                <w:rStyle w:val="smallextrainfo"/>
              </w:rPr>
              <w:t xml:space="preserve">is used </w:t>
            </w:r>
            <w:r w:rsidR="00C856D5">
              <w:rPr>
                <w:rStyle w:val="smallextrainfo"/>
              </w:rPr>
              <w:br/>
            </w:r>
            <w:r w:rsidRPr="00C856D5">
              <w:rPr>
                <w:rStyle w:val="smallextrainfo"/>
              </w:rPr>
              <w:t xml:space="preserve">in Lessons </w:t>
            </w:r>
            <w:r w:rsidR="00C856D5">
              <w:rPr>
                <w:rStyle w:val="smallextrainfo"/>
              </w:rPr>
              <w:br/>
            </w:r>
            <w:r w:rsidRPr="00C856D5">
              <w:rPr>
                <w:rStyle w:val="smallextrainfo"/>
              </w:rPr>
              <w:t>41–42)</w:t>
            </w:r>
          </w:p>
        </w:tc>
        <w:tc>
          <w:tcPr>
            <w:tcW w:w="648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9F7411C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>Identify how scientists classify animals.</w:t>
            </w:r>
          </w:p>
          <w:p w14:paraId="5D89AEEE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 xml:space="preserve">Differentiate between invertebrates and vertebrates. </w:t>
            </w:r>
          </w:p>
          <w:p w14:paraId="0608BF8C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>Identify the characteristics of warm-blooded and cold-blooded animals.</w:t>
            </w:r>
          </w:p>
          <w:p w14:paraId="18A92498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>Differentiate between warm-blooded and cold-blooded animals.</w:t>
            </w:r>
          </w:p>
          <w:p w14:paraId="2BEDA0AE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>Identify what an animal behavior scientist does.</w:t>
            </w:r>
          </w:p>
        </w:tc>
      </w:tr>
      <w:tr w:rsidR="00C006C8" w14:paraId="43420EFC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8844665" w14:textId="77777777" w:rsidR="00C006C8" w:rsidRDefault="00C006C8" w:rsidP="00A321B0">
            <w:pPr>
              <w:pStyle w:val="TableCenter"/>
            </w:pPr>
            <w:r>
              <w:t>42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58D45BD" w14:textId="77777777" w:rsidR="00C006C8" w:rsidRDefault="00C006C8" w:rsidP="00A321B0">
            <w:pPr>
              <w:pStyle w:val="TableCenter"/>
            </w:pPr>
            <w:r>
              <w:t>157–62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7B95494" w14:textId="77777777" w:rsidR="00C006C8" w:rsidRDefault="00C006C8" w:rsidP="00A321B0">
            <w:pPr>
              <w:pStyle w:val="TableCenter"/>
            </w:pPr>
            <w:r>
              <w:t>127–32</w:t>
            </w:r>
          </w:p>
        </w:tc>
        <w:tc>
          <w:tcPr>
            <w:tcW w:w="1152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BEE8158" w14:textId="77777777" w:rsidR="00C006C8" w:rsidRDefault="00C006C8" w:rsidP="00A321B0">
            <w:pPr>
              <w:pStyle w:val="TableCenter"/>
            </w:pPr>
            <w:r>
              <w:t>95–99</w:t>
            </w:r>
          </w:p>
        </w:tc>
        <w:tc>
          <w:tcPr>
            <w:tcW w:w="648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7E4BCB2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>Identify the characteristics of fish and amphibians.</w:t>
            </w:r>
          </w:p>
          <w:p w14:paraId="7D27ED8C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 xml:space="preserve">Identify and describe the structures and features that benefit fish and amphibians in survival and growth. </w:t>
            </w:r>
            <w:r>
              <w:rPr>
                <w:rStyle w:val="BWSFlag"/>
              </w:rPr>
              <w:t xml:space="preserve">  BWS  </w:t>
            </w:r>
          </w:p>
          <w:p w14:paraId="7FD121D8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 xml:space="preserve">Construct an explanation, using Scripture, stating why animals reproduce after their own kind. </w:t>
            </w:r>
            <w:r>
              <w:rPr>
                <w:rStyle w:val="BWSFlag"/>
              </w:rPr>
              <w:t xml:space="preserve">  BWS  </w:t>
            </w:r>
          </w:p>
          <w:p w14:paraId="150C63C4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>Identify the ways fish and amphibians reproduce.</w:t>
            </w:r>
          </w:p>
          <w:p w14:paraId="175C1944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 xml:space="preserve">Sequence the stages of frog metamorphosis. </w:t>
            </w:r>
          </w:p>
        </w:tc>
      </w:tr>
      <w:tr w:rsidR="00C006C8" w14:paraId="08D4A63C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845A5BF" w14:textId="77777777" w:rsidR="00C006C8" w:rsidRDefault="00C006C8" w:rsidP="00A321B0">
            <w:pPr>
              <w:pStyle w:val="TableCenter"/>
            </w:pPr>
            <w:r>
              <w:t>43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2F4862E" w14:textId="77777777" w:rsidR="00C006C8" w:rsidRDefault="00C006C8" w:rsidP="00A321B0">
            <w:pPr>
              <w:pStyle w:val="TableCenter"/>
            </w:pPr>
            <w:r>
              <w:t>163–69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9CC3480" w14:textId="77777777" w:rsidR="00C006C8" w:rsidRDefault="00C006C8" w:rsidP="00A321B0">
            <w:pPr>
              <w:pStyle w:val="TableCenter"/>
            </w:pPr>
            <w:r>
              <w:t>133–37</w:t>
            </w:r>
          </w:p>
        </w:tc>
        <w:tc>
          <w:tcPr>
            <w:tcW w:w="1152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A070FA2" w14:textId="77777777" w:rsidR="00C006C8" w:rsidRDefault="00C006C8" w:rsidP="00A321B0">
            <w:pPr>
              <w:pStyle w:val="TableCenter"/>
            </w:pPr>
            <w:r>
              <w:t>101–6</w:t>
            </w:r>
          </w:p>
        </w:tc>
        <w:tc>
          <w:tcPr>
            <w:tcW w:w="648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BEF9171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 xml:space="preserve">Identify the characteristics, structures, and features of reptiles. </w:t>
            </w:r>
          </w:p>
          <w:p w14:paraId="60AB82DA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 xml:space="preserve">Describe how God has provided the structures and features that benefit reptiles for survival and growth. </w:t>
            </w:r>
            <w:r>
              <w:rPr>
                <w:rStyle w:val="BWSFlag"/>
              </w:rPr>
              <w:t xml:space="preserve">  BWS  </w:t>
            </w:r>
          </w:p>
          <w:p w14:paraId="2EC7C721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>Sequence the pattern of the reptile life cycle.</w:t>
            </w:r>
          </w:p>
          <w:p w14:paraId="412EFFF9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 xml:space="preserve">Explain, using Scripture, why there will one day be no predators and no prey. </w:t>
            </w:r>
            <w:r>
              <w:rPr>
                <w:rStyle w:val="BWSFlag"/>
              </w:rPr>
              <w:t xml:space="preserve">  BWS  </w:t>
            </w:r>
          </w:p>
          <w:p w14:paraId="431EDC22" w14:textId="77777777" w:rsidR="00C006C8" w:rsidRPr="00A321B0" w:rsidRDefault="00C006C8" w:rsidP="00A321B0">
            <w:pPr>
              <w:pStyle w:val="LPOHeadingD"/>
            </w:pPr>
            <w:r w:rsidRPr="00A321B0">
              <w:t>Investigation: Leaping Lizards</w:t>
            </w:r>
          </w:p>
          <w:p w14:paraId="11EFD4AE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>Infer in an Investigation how a cold-blooded animal depends on the temperature of its habitat for survival and growth.</w:t>
            </w:r>
          </w:p>
          <w:p w14:paraId="38BEBFE6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 xml:space="preserve">Explain why people should care for reptiles. </w:t>
            </w:r>
            <w:r>
              <w:rPr>
                <w:rStyle w:val="BWSFlag"/>
              </w:rPr>
              <w:t xml:space="preserve">  BWS  </w:t>
            </w:r>
          </w:p>
        </w:tc>
      </w:tr>
      <w:tr w:rsidR="00C006C8" w14:paraId="214DAF0C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0FA10CE" w14:textId="77777777" w:rsidR="00C006C8" w:rsidRDefault="00C006C8" w:rsidP="00A321B0">
            <w:pPr>
              <w:pStyle w:val="TableCenter"/>
            </w:pPr>
            <w:r>
              <w:t>44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46393D6" w14:textId="77777777" w:rsidR="00C006C8" w:rsidRDefault="00C006C8" w:rsidP="00A321B0">
            <w:pPr>
              <w:pStyle w:val="TableCenter"/>
            </w:pPr>
            <w:r>
              <w:t>170–76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B2B7340" w14:textId="77777777" w:rsidR="00C006C8" w:rsidRDefault="00C006C8" w:rsidP="00A321B0">
            <w:pPr>
              <w:pStyle w:val="TableCenter"/>
            </w:pPr>
            <w:r>
              <w:t>138–44</w:t>
            </w:r>
          </w:p>
        </w:tc>
        <w:tc>
          <w:tcPr>
            <w:tcW w:w="1152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CF1377D" w14:textId="77777777" w:rsidR="00C006C8" w:rsidRDefault="00C006C8" w:rsidP="00A321B0">
            <w:pPr>
              <w:pStyle w:val="TableCenter"/>
            </w:pPr>
            <w:r>
              <w:t>107–10</w:t>
            </w:r>
          </w:p>
        </w:tc>
        <w:tc>
          <w:tcPr>
            <w:tcW w:w="648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CEA9D11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>Identify the characteristics of insects and spiders.</w:t>
            </w:r>
          </w:p>
          <w:p w14:paraId="1F9842CF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 xml:space="preserve">Describe the structures and features that benefit insects and spiders in survival and growth. </w:t>
            </w:r>
            <w:r>
              <w:rPr>
                <w:rStyle w:val="BWSFlag"/>
              </w:rPr>
              <w:t xml:space="preserve">  BWS  </w:t>
            </w:r>
          </w:p>
          <w:p w14:paraId="2F47CA6E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>Identify the ways that insects and spiders reproduce.</w:t>
            </w:r>
          </w:p>
          <w:p w14:paraId="702D9F85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 xml:space="preserve">Sequence the stages of ladybug metamorphosis. </w:t>
            </w:r>
          </w:p>
        </w:tc>
      </w:tr>
      <w:tr w:rsidR="00C006C8" w14:paraId="6759E306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C413168" w14:textId="77777777" w:rsidR="00C006C8" w:rsidRDefault="00C006C8" w:rsidP="00A321B0">
            <w:pPr>
              <w:pStyle w:val="TableCenter"/>
            </w:pPr>
            <w:r>
              <w:t>45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C1138A7" w14:textId="77777777" w:rsidR="00C006C8" w:rsidRDefault="00C006C8" w:rsidP="00A321B0">
            <w:pPr>
              <w:pStyle w:val="TableCenter"/>
            </w:pPr>
            <w:r>
              <w:t>177–81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BB7184A" w14:textId="77777777" w:rsidR="00C006C8" w:rsidRDefault="00C006C8" w:rsidP="00A321B0">
            <w:pPr>
              <w:pStyle w:val="TableCenter"/>
            </w:pPr>
            <w:r>
              <w:t>145</w:t>
            </w:r>
          </w:p>
        </w:tc>
        <w:tc>
          <w:tcPr>
            <w:tcW w:w="1152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A2B9C83" w14:textId="77777777" w:rsidR="00C006C8" w:rsidRDefault="00C006C8" w:rsidP="00A321B0">
            <w:pPr>
              <w:pStyle w:val="TableCenter"/>
            </w:pPr>
            <w:r>
              <w:t>111–14</w:t>
            </w:r>
          </w:p>
        </w:tc>
        <w:tc>
          <w:tcPr>
            <w:tcW w:w="648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62007F5" w14:textId="77777777" w:rsidR="00C006C8" w:rsidRPr="00A321B0" w:rsidRDefault="00C006C8" w:rsidP="00A321B0">
            <w:pPr>
              <w:pStyle w:val="LPOHeadingD"/>
            </w:pPr>
            <w:r w:rsidRPr="00A321B0">
              <w:t>Investigation: Changes in Dark Places</w:t>
            </w:r>
          </w:p>
          <w:p w14:paraId="75DE2EF2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>Create a hypothesis about the stages in the life cycle of a mealworm.</w:t>
            </w:r>
          </w:p>
          <w:p w14:paraId="67BBFE29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>Construct a living space for mealworms.</w:t>
            </w:r>
          </w:p>
          <w:p w14:paraId="32125BAA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>Observe and record the changes in a mealworm’s life cycle.</w:t>
            </w:r>
          </w:p>
          <w:p w14:paraId="05534A66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 xml:space="preserve">Draw conclusions from the data collected. </w:t>
            </w:r>
          </w:p>
        </w:tc>
      </w:tr>
      <w:tr w:rsidR="00C006C8" w14:paraId="3A48C551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E675151" w14:textId="77777777" w:rsidR="00C006C8" w:rsidRDefault="00C006C8" w:rsidP="00A321B0">
            <w:pPr>
              <w:pStyle w:val="TableCenter"/>
            </w:pPr>
            <w:r>
              <w:t>46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CA77F18" w14:textId="77777777" w:rsidR="00C006C8" w:rsidRDefault="00C006C8" w:rsidP="00A321B0">
            <w:pPr>
              <w:pStyle w:val="TableCenter"/>
            </w:pPr>
            <w:r>
              <w:t>182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0C3A080" w14:textId="77777777" w:rsidR="00C006C8" w:rsidRDefault="00C006C8" w:rsidP="00A321B0">
            <w:pPr>
              <w:pStyle w:val="TableCenter"/>
            </w:pPr>
            <w:r>
              <w:t>122–45</w:t>
            </w:r>
          </w:p>
        </w:tc>
        <w:tc>
          <w:tcPr>
            <w:tcW w:w="1152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BF10DBE" w14:textId="77777777" w:rsidR="00C006C8" w:rsidRDefault="00C006C8" w:rsidP="00A321B0">
            <w:pPr>
              <w:pStyle w:val="TableCenter"/>
            </w:pPr>
            <w:r>
              <w:t>93–114</w:t>
            </w:r>
          </w:p>
        </w:tc>
        <w:tc>
          <w:tcPr>
            <w:tcW w:w="648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9A8F130" w14:textId="77777777" w:rsidR="00C006C8" w:rsidRPr="008A4AF1" w:rsidRDefault="00C006C8" w:rsidP="00C856D5">
            <w:pPr>
              <w:pStyle w:val="LPOHeadingD"/>
            </w:pPr>
            <w:r w:rsidRPr="008A4AF1">
              <w:t>Review</w:t>
            </w:r>
          </w:p>
          <w:p w14:paraId="21399D00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>Recall terms and concepts from Chapter 6.</w:t>
            </w:r>
          </w:p>
        </w:tc>
      </w:tr>
      <w:tr w:rsidR="00C006C8" w14:paraId="744AFE56" w14:textId="77777777" w:rsidTr="00F4335C"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4C696BC" w14:textId="77777777" w:rsidR="00C006C8" w:rsidRDefault="00C006C8" w:rsidP="00A321B0">
            <w:pPr>
              <w:pStyle w:val="TableCenter"/>
            </w:pPr>
            <w:r>
              <w:t>47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19169C3" w14:textId="77777777" w:rsidR="00C006C8" w:rsidRDefault="00C006C8" w:rsidP="00A321B0">
            <w:pPr>
              <w:pStyle w:val="TableCenter"/>
            </w:pPr>
            <w:r>
              <w:t>183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29331E8" w14:textId="77777777" w:rsidR="00C006C8" w:rsidRDefault="00C006C8" w:rsidP="00C006C8"/>
        </w:tc>
        <w:tc>
          <w:tcPr>
            <w:tcW w:w="1152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3EE89D7" w14:textId="77777777" w:rsidR="00C006C8" w:rsidRDefault="00C006C8" w:rsidP="00C006C8"/>
        </w:tc>
        <w:tc>
          <w:tcPr>
            <w:tcW w:w="648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12AE0E9" w14:textId="77777777" w:rsidR="00C006C8" w:rsidRPr="00A321B0" w:rsidRDefault="00C006C8" w:rsidP="00A321B0">
            <w:pPr>
              <w:pStyle w:val="LPOHeadingD"/>
            </w:pPr>
            <w:r w:rsidRPr="00A321B0">
              <w:t>Assessment</w:t>
            </w:r>
          </w:p>
          <w:p w14:paraId="55032262" w14:textId="77777777" w:rsidR="00C006C8" w:rsidRDefault="00C006C8" w:rsidP="00C006C8">
            <w:pPr>
              <w:pStyle w:val="Science4thEditionStyles-Tabletx-bullet"/>
              <w:numPr>
                <w:ilvl w:val="0"/>
                <w:numId w:val="6"/>
              </w:numPr>
            </w:pPr>
            <w:r>
              <w:t>Apply terms and concepts from Chapter 6.</w:t>
            </w:r>
          </w:p>
        </w:tc>
      </w:tr>
    </w:tbl>
    <w:p w14:paraId="6C83CF59" w14:textId="17B67B13" w:rsidR="00C006C8" w:rsidRDefault="00C006C8" w:rsidP="004C7680"/>
    <w:p w14:paraId="4E9C578D" w14:textId="7C0C294B" w:rsidR="00C006C8" w:rsidRDefault="00C006C8">
      <w:r>
        <w:br w:type="page"/>
      </w:r>
    </w:p>
    <w:p w14:paraId="3AD10209" w14:textId="77777777" w:rsidR="004C7680" w:rsidRDefault="004C7680" w:rsidP="004C7680">
      <w:pPr>
        <w:pStyle w:val="LPO-HeadingB"/>
      </w:pPr>
      <w:r>
        <w:lastRenderedPageBreak/>
        <w:t>Chapter 7: Warm-Blooded Animals</w:t>
      </w:r>
    </w:p>
    <w:tbl>
      <w:tblPr>
        <w:tblStyle w:val="BasicTable"/>
        <w:tblW w:w="993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20" w:firstRow="1" w:lastRow="0" w:firstColumn="0" w:lastColumn="0" w:noHBand="0" w:noVBand="0"/>
      </w:tblPr>
      <w:tblGrid>
        <w:gridCol w:w="720"/>
        <w:gridCol w:w="864"/>
        <w:gridCol w:w="864"/>
        <w:gridCol w:w="864"/>
        <w:gridCol w:w="6624"/>
      </w:tblGrid>
      <w:tr w:rsidR="00C006C8" w14:paraId="1577ABA4" w14:textId="77777777" w:rsidTr="00C856D5">
        <w:trPr>
          <w:cantSplit/>
        </w:trPr>
        <w:tc>
          <w:tcPr>
            <w:tcW w:w="720" w:type="dxa"/>
            <w:shd w:val="clear" w:color="auto" w:fill="auto"/>
            <w:vAlign w:val="center"/>
          </w:tcPr>
          <w:p w14:paraId="511A6F7B" w14:textId="77777777" w:rsidR="00C006C8" w:rsidRDefault="00C006C8" w:rsidP="00C856D5">
            <w:pPr>
              <w:pStyle w:val="Table-Heading"/>
            </w:pPr>
            <w:r>
              <w:t>Lesson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7E339E84" w14:textId="77777777" w:rsidR="00C006C8" w:rsidRDefault="00C006C8" w:rsidP="00C856D5">
            <w:pPr>
              <w:pStyle w:val="Table-Heading"/>
            </w:pPr>
            <w:r>
              <w:t>Teacher Edition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1D55302E" w14:textId="77777777" w:rsidR="00C006C8" w:rsidRDefault="00C006C8" w:rsidP="00C856D5">
            <w:pPr>
              <w:pStyle w:val="Table-Heading"/>
            </w:pPr>
            <w:r>
              <w:t>Student Edition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682622DC" w14:textId="77777777" w:rsidR="00C006C8" w:rsidRDefault="00C006C8" w:rsidP="00C856D5">
            <w:pPr>
              <w:pStyle w:val="Table-Heading"/>
            </w:pPr>
            <w:r>
              <w:t>Activities</w:t>
            </w:r>
          </w:p>
        </w:tc>
        <w:tc>
          <w:tcPr>
            <w:tcW w:w="6624" w:type="dxa"/>
            <w:shd w:val="clear" w:color="auto" w:fill="auto"/>
            <w:vAlign w:val="center"/>
          </w:tcPr>
          <w:p w14:paraId="1A143D12" w14:textId="77777777" w:rsidR="00C006C8" w:rsidRDefault="00C006C8" w:rsidP="00C856D5">
            <w:pPr>
              <w:pStyle w:val="Table-Heading"/>
            </w:pPr>
            <w:r>
              <w:t>Objectives</w:t>
            </w:r>
          </w:p>
        </w:tc>
      </w:tr>
      <w:tr w:rsidR="00C006C8" w14:paraId="0A82228F" w14:textId="77777777" w:rsidTr="00F4335C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B006CB9" w14:textId="77777777" w:rsidR="00C006C8" w:rsidRDefault="00C006C8" w:rsidP="00A321B0">
            <w:pPr>
              <w:pStyle w:val="TableCenter"/>
            </w:pPr>
            <w:r>
              <w:t>48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A57CD3F" w14:textId="77777777" w:rsidR="00C006C8" w:rsidRDefault="00C006C8" w:rsidP="00A321B0">
            <w:pPr>
              <w:pStyle w:val="TableCenter"/>
            </w:pPr>
            <w:r>
              <w:t>184–92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569D423" w14:textId="77777777" w:rsidR="00C006C8" w:rsidRDefault="00C006C8" w:rsidP="00A321B0">
            <w:pPr>
              <w:pStyle w:val="TableCenter"/>
            </w:pPr>
            <w:r>
              <w:t>146–52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7FC0BEB" w14:textId="77777777" w:rsidR="00C006C8" w:rsidRDefault="00C006C8" w:rsidP="00A321B0">
            <w:pPr>
              <w:pStyle w:val="TableCenter"/>
            </w:pPr>
            <w:r>
              <w:t>115–24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B6221F8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>Recall the differences between invertebrates and vertebrates and between warm-blooded and cold-blooded animals.</w:t>
            </w:r>
          </w:p>
          <w:p w14:paraId="0EBDFAA4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>Identify the characteristics of birds.</w:t>
            </w:r>
          </w:p>
          <w:p w14:paraId="29452D5C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 xml:space="preserve">Identify and describe the structures and features that benefit birds in survival and growth. </w:t>
            </w:r>
            <w:r>
              <w:rPr>
                <w:rStyle w:val="BWSFlag"/>
              </w:rPr>
              <w:t xml:space="preserve">  BWS  </w:t>
            </w:r>
          </w:p>
          <w:p w14:paraId="5DE9FCB5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 xml:space="preserve">Formulate a biblical explanation of why birds reproduce after their own kind. </w:t>
            </w:r>
            <w:r>
              <w:rPr>
                <w:rStyle w:val="BWSFlag"/>
              </w:rPr>
              <w:t xml:space="preserve">  BWS  </w:t>
            </w:r>
          </w:p>
          <w:p w14:paraId="7490A73C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 xml:space="preserve">Sequence the stages of a bird’s life cycle. </w:t>
            </w:r>
            <w:r>
              <w:rPr>
                <w:rStyle w:val="BWSFlag"/>
              </w:rPr>
              <w:t xml:space="preserve">  BWS  </w:t>
            </w:r>
          </w:p>
          <w:p w14:paraId="6C6C8FD2" w14:textId="77777777" w:rsidR="00C006C8" w:rsidRPr="00A321B0" w:rsidRDefault="00C006C8" w:rsidP="00A321B0">
            <w:pPr>
              <w:pStyle w:val="LPOHeadingD"/>
            </w:pPr>
            <w:r w:rsidRPr="00A321B0">
              <w:t>Exploration: Feathery Friends</w:t>
            </w:r>
          </w:p>
          <w:p w14:paraId="1BD66234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>Record observations of birds at a bird feeder.</w:t>
            </w:r>
          </w:p>
        </w:tc>
      </w:tr>
      <w:tr w:rsidR="00C006C8" w14:paraId="6E9E0F21" w14:textId="77777777" w:rsidTr="00F4335C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D748E3C" w14:textId="77777777" w:rsidR="00C006C8" w:rsidRDefault="00C006C8" w:rsidP="00A321B0">
            <w:pPr>
              <w:pStyle w:val="TableCenter"/>
            </w:pPr>
            <w:r>
              <w:t>49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B8155CF" w14:textId="77777777" w:rsidR="00C006C8" w:rsidRDefault="00C006C8" w:rsidP="00A321B0">
            <w:pPr>
              <w:pStyle w:val="TableCenter"/>
            </w:pPr>
            <w:r>
              <w:t>193–97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BC5C103" w14:textId="77777777" w:rsidR="00C006C8" w:rsidRDefault="00C006C8" w:rsidP="00A321B0">
            <w:pPr>
              <w:pStyle w:val="TableCenter"/>
            </w:pPr>
            <w:r>
              <w:t>153–57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C8A6FA0" w14:textId="77777777" w:rsidR="00C006C8" w:rsidRDefault="00C006C8" w:rsidP="00A321B0">
            <w:pPr>
              <w:pStyle w:val="TableCenter"/>
            </w:pPr>
            <w:r>
              <w:t>125–30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5E91762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>Identify the characteristics of mammals.</w:t>
            </w:r>
          </w:p>
          <w:p w14:paraId="5A32BE4D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 xml:space="preserve">Identify and describe the structures and features that benefit mammals for survival and growth. </w:t>
            </w:r>
            <w:r>
              <w:rPr>
                <w:rStyle w:val="BWSFlag"/>
              </w:rPr>
              <w:t xml:space="preserve">  BWS  </w:t>
            </w:r>
          </w:p>
          <w:p w14:paraId="67BB768C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 xml:space="preserve">Sequence the stages of a mammal’s life cycle. </w:t>
            </w:r>
            <w:r>
              <w:rPr>
                <w:rStyle w:val="BWSFlag"/>
              </w:rPr>
              <w:t xml:space="preserve">  BWS  </w:t>
            </w:r>
          </w:p>
          <w:p w14:paraId="1DBFCC40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 xml:space="preserve">Compare and contrast the views about egg-laying mammals. </w:t>
            </w:r>
            <w:r>
              <w:rPr>
                <w:rStyle w:val="BWSFlag"/>
              </w:rPr>
              <w:t xml:space="preserve">  BWS  </w:t>
            </w:r>
          </w:p>
          <w:p w14:paraId="620B8299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 xml:space="preserve">Compare humans and mammals. </w:t>
            </w:r>
            <w:r>
              <w:rPr>
                <w:rStyle w:val="BWSFlag"/>
              </w:rPr>
              <w:t xml:space="preserve">  BWS  </w:t>
            </w:r>
          </w:p>
        </w:tc>
      </w:tr>
      <w:tr w:rsidR="00C006C8" w14:paraId="64493A42" w14:textId="77777777" w:rsidTr="00F4335C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0B7663D" w14:textId="77777777" w:rsidR="00C006C8" w:rsidRDefault="00C006C8" w:rsidP="00A321B0">
            <w:pPr>
              <w:pStyle w:val="TableCenter"/>
            </w:pPr>
            <w:r>
              <w:t>50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6DA18BC" w14:textId="77777777" w:rsidR="00C006C8" w:rsidRDefault="00C006C8" w:rsidP="00A321B0">
            <w:pPr>
              <w:pStyle w:val="TableCenter"/>
            </w:pPr>
            <w:r>
              <w:t>198–201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7F3D7B1" w14:textId="77777777" w:rsidR="00C006C8" w:rsidRDefault="00C006C8" w:rsidP="00A321B0">
            <w:pPr>
              <w:pStyle w:val="TableCenter"/>
            </w:pPr>
            <w:r>
              <w:t>158–61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0A64A4A" w14:textId="77777777" w:rsidR="00C006C8" w:rsidRDefault="00C006C8" w:rsidP="00A321B0">
            <w:pPr>
              <w:pStyle w:val="TableCenter"/>
            </w:pPr>
            <w:r>
              <w:t>131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67CBA11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 xml:space="preserve">Explain why understanding the different kinds of animals is important for caring for them. </w:t>
            </w:r>
            <w:r>
              <w:rPr>
                <w:rStyle w:val="BWSFlag"/>
              </w:rPr>
              <w:t xml:space="preserve">  BWS  </w:t>
            </w:r>
          </w:p>
          <w:p w14:paraId="29FB1F6E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 xml:space="preserve">Identify the life cycle pattern that all cold-blooded and warm-blooded animals have. </w:t>
            </w:r>
          </w:p>
          <w:p w14:paraId="21F17F2D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 xml:space="preserve">Compare and contrast life cycles of cold-blooded and warm-blooded animals. </w:t>
            </w:r>
          </w:p>
          <w:p w14:paraId="48A8AE60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 xml:space="preserve">Identify similar and different patterns of inherited traits shared between offspring and their parents or among siblings. </w:t>
            </w:r>
          </w:p>
          <w:p w14:paraId="0A36683A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 xml:space="preserve">Identify a variation of an inherited trait. </w:t>
            </w:r>
          </w:p>
        </w:tc>
      </w:tr>
      <w:tr w:rsidR="00C006C8" w14:paraId="396F600A" w14:textId="77777777" w:rsidTr="00F4335C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84CD0DD" w14:textId="77777777" w:rsidR="00C006C8" w:rsidRDefault="00C006C8" w:rsidP="00A321B0">
            <w:pPr>
              <w:pStyle w:val="TableCenter"/>
            </w:pPr>
            <w:r>
              <w:t>51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5F594C9" w14:textId="77777777" w:rsidR="00C006C8" w:rsidRDefault="00C006C8" w:rsidP="00A321B0">
            <w:pPr>
              <w:pStyle w:val="TableCenter"/>
            </w:pPr>
            <w:r>
              <w:t>202–6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959CF72" w14:textId="77777777" w:rsidR="00C006C8" w:rsidRDefault="00C006C8" w:rsidP="00A321B0">
            <w:pPr>
              <w:pStyle w:val="TableCenter"/>
            </w:pPr>
            <w:r>
              <w:t>162–66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577F586" w14:textId="77777777" w:rsidR="00C006C8" w:rsidRDefault="00C006C8" w:rsidP="00A321B0">
            <w:pPr>
              <w:pStyle w:val="TableCenter"/>
            </w:pPr>
            <w:r>
              <w:t>133–37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612D67F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>Identify animal instincts.</w:t>
            </w:r>
          </w:p>
          <w:p w14:paraId="1BBB7E30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 xml:space="preserve">Explain where an animal’s instincts come from. </w:t>
            </w:r>
            <w:r>
              <w:rPr>
                <w:rStyle w:val="BWSFlag"/>
              </w:rPr>
              <w:t xml:space="preserve">  BWS  </w:t>
            </w:r>
          </w:p>
          <w:p w14:paraId="02E4A5D2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 xml:space="preserve">Identify learned behaviors of some animals. </w:t>
            </w:r>
          </w:p>
          <w:p w14:paraId="18BA2D7A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>Differentiate between inherited traits, learned behaviors, and instincts.</w:t>
            </w:r>
          </w:p>
        </w:tc>
      </w:tr>
      <w:tr w:rsidR="00C006C8" w14:paraId="3595A321" w14:textId="77777777" w:rsidTr="00F4335C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0C42B64" w14:textId="77777777" w:rsidR="00C006C8" w:rsidRDefault="00C006C8" w:rsidP="00A321B0">
            <w:pPr>
              <w:pStyle w:val="TableCenter"/>
            </w:pPr>
            <w:r>
              <w:t>52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0C140F2" w14:textId="77777777" w:rsidR="00C006C8" w:rsidRDefault="00C006C8" w:rsidP="00A321B0">
            <w:pPr>
              <w:pStyle w:val="TableCenter"/>
            </w:pPr>
            <w:r>
              <w:t>207–9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0E53E70" w14:textId="77777777" w:rsidR="00C006C8" w:rsidRDefault="00C006C8" w:rsidP="00A321B0">
            <w:pPr>
              <w:pStyle w:val="TableCenter"/>
            </w:pPr>
            <w:r>
              <w:t>167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5990858" w14:textId="77777777" w:rsidR="00C006C8" w:rsidRDefault="00C006C8" w:rsidP="00A321B0">
            <w:pPr>
              <w:pStyle w:val="TableCenter"/>
            </w:pPr>
            <w:r>
              <w:t>139–40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AE1E543" w14:textId="77777777" w:rsidR="00C006C8" w:rsidRPr="00A321B0" w:rsidRDefault="00C006C8" w:rsidP="00A321B0">
            <w:pPr>
              <w:pStyle w:val="LPOHeadingD"/>
            </w:pPr>
            <w:r w:rsidRPr="00A321B0">
              <w:t>Exploration: Blubber, Feathers, and Fur</w:t>
            </w:r>
          </w:p>
          <w:p w14:paraId="6724E97E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>Identify the purpose of blubber, feathers, and fur.</w:t>
            </w:r>
          </w:p>
          <w:p w14:paraId="0E1E82C8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 xml:space="preserve">Observe how blubber, feathers, and fur help keep animals warm. </w:t>
            </w:r>
          </w:p>
          <w:p w14:paraId="438BFDBC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>Record observations.</w:t>
            </w:r>
          </w:p>
          <w:p w14:paraId="6C91EF49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>Draw conclusions from data collected.</w:t>
            </w:r>
          </w:p>
        </w:tc>
      </w:tr>
      <w:tr w:rsidR="00C006C8" w14:paraId="687C7D2E" w14:textId="77777777" w:rsidTr="00F4335C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89FFA23" w14:textId="77777777" w:rsidR="00C006C8" w:rsidRDefault="00C006C8" w:rsidP="00A321B0">
            <w:pPr>
              <w:pStyle w:val="TableCenter"/>
            </w:pPr>
            <w:r>
              <w:t>53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C4BDFB1" w14:textId="77777777" w:rsidR="00C006C8" w:rsidRDefault="00C006C8" w:rsidP="00A321B0">
            <w:pPr>
              <w:pStyle w:val="TableCenter"/>
            </w:pPr>
            <w:r>
              <w:t>210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5D14E03" w14:textId="77777777" w:rsidR="00C006C8" w:rsidRDefault="00C006C8" w:rsidP="00A321B0">
            <w:pPr>
              <w:pStyle w:val="TableCenter"/>
            </w:pPr>
            <w:r>
              <w:t>146–67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9AA9239" w14:textId="77777777" w:rsidR="00C006C8" w:rsidRDefault="00C006C8" w:rsidP="00A321B0">
            <w:pPr>
              <w:pStyle w:val="TableCenter"/>
            </w:pPr>
            <w:r>
              <w:t>115–40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FB852F8" w14:textId="77777777" w:rsidR="00C006C8" w:rsidRPr="00A321B0" w:rsidRDefault="00C006C8" w:rsidP="00A321B0">
            <w:pPr>
              <w:pStyle w:val="LPOHeadingD"/>
            </w:pPr>
            <w:r w:rsidRPr="00A321B0">
              <w:t>Review</w:t>
            </w:r>
          </w:p>
          <w:p w14:paraId="0D53F220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>Recall terms and concepts from Chapter 7.</w:t>
            </w:r>
          </w:p>
        </w:tc>
      </w:tr>
      <w:tr w:rsidR="00C006C8" w14:paraId="1BFCD9EF" w14:textId="77777777" w:rsidTr="00F4335C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ADB3976" w14:textId="77777777" w:rsidR="00C006C8" w:rsidRDefault="00C006C8" w:rsidP="00A321B0">
            <w:pPr>
              <w:pStyle w:val="TableCenter"/>
            </w:pPr>
            <w:r>
              <w:t>54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7381EFD" w14:textId="77777777" w:rsidR="00C006C8" w:rsidRDefault="00C006C8" w:rsidP="00A321B0">
            <w:pPr>
              <w:pStyle w:val="TableCenter"/>
            </w:pPr>
            <w:r>
              <w:t>211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F098F73" w14:textId="77777777" w:rsidR="00C006C8" w:rsidRDefault="00C006C8" w:rsidP="00C006C8"/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CD109D2" w14:textId="77777777" w:rsidR="00C006C8" w:rsidRDefault="00C006C8" w:rsidP="00C006C8"/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A726500" w14:textId="77777777" w:rsidR="00C006C8" w:rsidRPr="00A321B0" w:rsidRDefault="00C006C8" w:rsidP="00A321B0">
            <w:pPr>
              <w:pStyle w:val="LPOHeadingD"/>
            </w:pPr>
            <w:r w:rsidRPr="00A321B0">
              <w:t>Assessment</w:t>
            </w:r>
          </w:p>
          <w:p w14:paraId="2199952E" w14:textId="77777777" w:rsidR="00C006C8" w:rsidRDefault="00C006C8" w:rsidP="00C006C8">
            <w:pPr>
              <w:pStyle w:val="Science4thEditionStyles-Tabletx-bullet"/>
              <w:numPr>
                <w:ilvl w:val="0"/>
                <w:numId w:val="7"/>
              </w:numPr>
            </w:pPr>
            <w:r>
              <w:t>Apply terms and concepts from Chapter 7.</w:t>
            </w:r>
          </w:p>
        </w:tc>
      </w:tr>
    </w:tbl>
    <w:p w14:paraId="10204FED" w14:textId="77777777" w:rsidR="00C006C8" w:rsidRDefault="00C006C8" w:rsidP="004C7680"/>
    <w:p w14:paraId="0BFBDEE5" w14:textId="7F7E4D8B" w:rsidR="00C006C8" w:rsidRDefault="00C006C8">
      <w:r>
        <w:br w:type="page"/>
      </w:r>
    </w:p>
    <w:p w14:paraId="7F47EAEF" w14:textId="77777777" w:rsidR="004C7680" w:rsidRDefault="004C7680" w:rsidP="004C7680">
      <w:pPr>
        <w:pStyle w:val="LPO-HeadingB"/>
      </w:pPr>
      <w:r>
        <w:lastRenderedPageBreak/>
        <w:t>Chapter 8: Ecosystems</w:t>
      </w:r>
    </w:p>
    <w:tbl>
      <w:tblPr>
        <w:tblStyle w:val="BasicTable"/>
        <w:tblW w:w="10224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20" w:firstRow="1" w:lastRow="0" w:firstColumn="0" w:lastColumn="0" w:noHBand="0" w:noVBand="0"/>
      </w:tblPr>
      <w:tblGrid>
        <w:gridCol w:w="720"/>
        <w:gridCol w:w="864"/>
        <w:gridCol w:w="864"/>
        <w:gridCol w:w="1008"/>
        <w:gridCol w:w="6768"/>
      </w:tblGrid>
      <w:tr w:rsidR="00C006C8" w14:paraId="7F725F83" w14:textId="77777777" w:rsidTr="00C856D5">
        <w:trPr>
          <w:cantSplit/>
        </w:trPr>
        <w:tc>
          <w:tcPr>
            <w:tcW w:w="720" w:type="dxa"/>
            <w:shd w:val="clear" w:color="auto" w:fill="auto"/>
            <w:vAlign w:val="center"/>
          </w:tcPr>
          <w:p w14:paraId="1EBDD928" w14:textId="77777777" w:rsidR="00C006C8" w:rsidRDefault="00C006C8" w:rsidP="00C856D5">
            <w:pPr>
              <w:pStyle w:val="Table-Heading"/>
            </w:pPr>
            <w:r>
              <w:t>Lesson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7440A281" w14:textId="77777777" w:rsidR="00C006C8" w:rsidRDefault="00C006C8" w:rsidP="00C856D5">
            <w:pPr>
              <w:pStyle w:val="Table-Heading"/>
            </w:pPr>
            <w:r>
              <w:t>Teacher Edition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6EA719EF" w14:textId="77777777" w:rsidR="00C006C8" w:rsidRDefault="00C006C8" w:rsidP="00C856D5">
            <w:pPr>
              <w:pStyle w:val="Table-Heading"/>
            </w:pPr>
            <w:r>
              <w:t>Student Edition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1B9AD565" w14:textId="77777777" w:rsidR="00C006C8" w:rsidRDefault="00C006C8" w:rsidP="00C856D5">
            <w:pPr>
              <w:pStyle w:val="Table-Heading"/>
            </w:pPr>
            <w:r>
              <w:t>Activities</w:t>
            </w:r>
          </w:p>
        </w:tc>
        <w:tc>
          <w:tcPr>
            <w:tcW w:w="6768" w:type="dxa"/>
            <w:shd w:val="clear" w:color="auto" w:fill="auto"/>
            <w:vAlign w:val="center"/>
          </w:tcPr>
          <w:p w14:paraId="1DF94901" w14:textId="77777777" w:rsidR="00C006C8" w:rsidRDefault="00C006C8" w:rsidP="00C856D5">
            <w:pPr>
              <w:pStyle w:val="Table-Heading"/>
            </w:pPr>
            <w:r>
              <w:t>Objectives</w:t>
            </w:r>
          </w:p>
        </w:tc>
      </w:tr>
      <w:tr w:rsidR="00C006C8" w14:paraId="1DF8071E" w14:textId="77777777" w:rsidTr="00F4335C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1C70E9D" w14:textId="77777777" w:rsidR="00C006C8" w:rsidRDefault="00C006C8" w:rsidP="00A321B0">
            <w:pPr>
              <w:pStyle w:val="TableCenter"/>
            </w:pPr>
            <w:r>
              <w:t>55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C8877C6" w14:textId="77777777" w:rsidR="00C006C8" w:rsidRDefault="00C006C8" w:rsidP="00A321B0">
            <w:pPr>
              <w:pStyle w:val="TableCenter"/>
            </w:pPr>
            <w:r>
              <w:t>212–18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A67BF80" w14:textId="77777777" w:rsidR="00C006C8" w:rsidRDefault="00C006C8" w:rsidP="00A321B0">
            <w:pPr>
              <w:pStyle w:val="TableCenter"/>
            </w:pPr>
            <w:r>
              <w:t>168–74</w:t>
            </w:r>
          </w:p>
        </w:tc>
        <w:tc>
          <w:tcPr>
            <w:tcW w:w="1008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92A3970" w14:textId="77777777" w:rsidR="00C006C8" w:rsidRDefault="00C006C8" w:rsidP="00A321B0">
            <w:pPr>
              <w:pStyle w:val="TableCenter"/>
            </w:pPr>
            <w:r>
              <w:t>141–44</w:t>
            </w:r>
          </w:p>
        </w:tc>
        <w:tc>
          <w:tcPr>
            <w:tcW w:w="6768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3EA5068" w14:textId="77777777" w:rsidR="00C006C8" w:rsidRDefault="00C006C8" w:rsidP="00C006C8">
            <w:pPr>
              <w:pStyle w:val="Science4thEditionStyles-Tabletx-bullet"/>
              <w:numPr>
                <w:ilvl w:val="0"/>
                <w:numId w:val="8"/>
              </w:numPr>
            </w:pPr>
            <w:r>
              <w:t xml:space="preserve">Identify four characteristics of organisms. </w:t>
            </w:r>
          </w:p>
          <w:p w14:paraId="7F1B93FF" w14:textId="77777777" w:rsidR="00C006C8" w:rsidRDefault="00C006C8" w:rsidP="00C006C8">
            <w:pPr>
              <w:pStyle w:val="Science4thEditionStyles-Tabletx-bullet"/>
              <w:numPr>
                <w:ilvl w:val="0"/>
                <w:numId w:val="8"/>
              </w:numPr>
            </w:pPr>
            <w:r>
              <w:t xml:space="preserve">Identify what makes up an ecosystem. </w:t>
            </w:r>
          </w:p>
          <w:p w14:paraId="6009A555" w14:textId="77777777" w:rsidR="00C006C8" w:rsidRDefault="00C006C8" w:rsidP="00C006C8">
            <w:pPr>
              <w:pStyle w:val="Science4thEditionStyles-Tabletx-bullet"/>
              <w:numPr>
                <w:ilvl w:val="0"/>
                <w:numId w:val="8"/>
              </w:numPr>
            </w:pPr>
            <w:r>
              <w:t xml:space="preserve">Explain the relationship between ecosystem, habitat, community, and population. </w:t>
            </w:r>
          </w:p>
          <w:p w14:paraId="6D1885EB" w14:textId="77777777" w:rsidR="00C006C8" w:rsidRDefault="00C006C8" w:rsidP="00C006C8">
            <w:pPr>
              <w:pStyle w:val="Science4thEditionStyles-Tabletx-bullet"/>
              <w:numPr>
                <w:ilvl w:val="0"/>
                <w:numId w:val="8"/>
              </w:numPr>
            </w:pPr>
            <w:r>
              <w:t xml:space="preserve">Explain how resources meet the needs of organisms. </w:t>
            </w:r>
          </w:p>
          <w:p w14:paraId="60D6729E" w14:textId="77777777" w:rsidR="00C006C8" w:rsidRDefault="00C006C8" w:rsidP="00C006C8">
            <w:pPr>
              <w:pStyle w:val="Science4thEditionStyles-Tabletx-bullet"/>
              <w:numPr>
                <w:ilvl w:val="0"/>
                <w:numId w:val="8"/>
              </w:numPr>
            </w:pPr>
            <w:r>
              <w:t xml:space="preserve">Identify why there is competition between animals.  </w:t>
            </w:r>
          </w:p>
        </w:tc>
      </w:tr>
      <w:tr w:rsidR="00C006C8" w14:paraId="0F1BA9A7" w14:textId="77777777" w:rsidTr="00F4335C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F35DD11" w14:textId="77777777" w:rsidR="00C006C8" w:rsidRDefault="00C006C8" w:rsidP="00A321B0">
            <w:pPr>
              <w:pStyle w:val="TableCenter"/>
            </w:pPr>
            <w:r>
              <w:t>56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06EC6D7" w14:textId="77777777" w:rsidR="00C006C8" w:rsidRDefault="00C006C8" w:rsidP="00A321B0">
            <w:pPr>
              <w:pStyle w:val="TableCenter"/>
            </w:pPr>
            <w:r>
              <w:t>219–21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4CF1501" w14:textId="77777777" w:rsidR="00C006C8" w:rsidRDefault="00C006C8" w:rsidP="00A321B0">
            <w:pPr>
              <w:pStyle w:val="TableCenter"/>
            </w:pPr>
            <w:r>
              <w:t>175</w:t>
            </w:r>
          </w:p>
        </w:tc>
        <w:tc>
          <w:tcPr>
            <w:tcW w:w="1008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765743E" w14:textId="77777777" w:rsidR="00C006C8" w:rsidRDefault="00C006C8" w:rsidP="00A321B0">
            <w:pPr>
              <w:pStyle w:val="TableCenter"/>
            </w:pPr>
            <w:r>
              <w:t>145–46</w:t>
            </w:r>
          </w:p>
        </w:tc>
        <w:tc>
          <w:tcPr>
            <w:tcW w:w="6768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A296729" w14:textId="77777777" w:rsidR="00C006C8" w:rsidRPr="00A321B0" w:rsidRDefault="00C006C8" w:rsidP="00A321B0">
            <w:pPr>
              <w:pStyle w:val="LPOHeadingD"/>
            </w:pPr>
            <w:r w:rsidRPr="00A321B0">
              <w:t>STEM: Habitat Help!</w:t>
            </w:r>
          </w:p>
          <w:p w14:paraId="6167544D" w14:textId="77777777" w:rsidR="00C006C8" w:rsidRDefault="00C006C8" w:rsidP="00C006C8">
            <w:pPr>
              <w:pStyle w:val="Science4thEditionStyles-Tabletx-bullet"/>
              <w:numPr>
                <w:ilvl w:val="0"/>
                <w:numId w:val="8"/>
              </w:numPr>
            </w:pPr>
            <w:r>
              <w:t>Plan and design a solution for providing food or water for an animal group during a drought, using the engineering design process.</w:t>
            </w:r>
          </w:p>
          <w:p w14:paraId="541A07F4" w14:textId="77777777" w:rsidR="00C006C8" w:rsidRDefault="00C006C8" w:rsidP="00C006C8">
            <w:pPr>
              <w:pStyle w:val="Science4thEditionStyles-Tabletx-bullet"/>
              <w:numPr>
                <w:ilvl w:val="0"/>
                <w:numId w:val="8"/>
              </w:numPr>
            </w:pPr>
            <w:r>
              <w:t xml:space="preserve">Create a model of the food system or water system. </w:t>
            </w:r>
          </w:p>
          <w:p w14:paraId="05B010C2" w14:textId="77777777" w:rsidR="00C006C8" w:rsidRDefault="00C006C8" w:rsidP="00C006C8">
            <w:pPr>
              <w:pStyle w:val="Science4thEditionStyles-Tabletx-bullet"/>
              <w:numPr>
                <w:ilvl w:val="0"/>
                <w:numId w:val="8"/>
              </w:numPr>
            </w:pPr>
            <w:r>
              <w:t xml:space="preserve">Test and compare models to improve the original design. </w:t>
            </w:r>
          </w:p>
          <w:p w14:paraId="4E7F9248" w14:textId="77777777" w:rsidR="00C006C8" w:rsidRDefault="00C006C8" w:rsidP="00C006C8">
            <w:pPr>
              <w:pStyle w:val="Science4thEditionStyles-Tabletx-bullet"/>
              <w:numPr>
                <w:ilvl w:val="0"/>
                <w:numId w:val="8"/>
              </w:numPr>
            </w:pPr>
            <w:r>
              <w:t xml:space="preserve">Communicate to others how the model solves the problem.  </w:t>
            </w:r>
          </w:p>
        </w:tc>
      </w:tr>
      <w:tr w:rsidR="00C006C8" w14:paraId="0218EB41" w14:textId="77777777" w:rsidTr="00F4335C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34828D0" w14:textId="77777777" w:rsidR="00C006C8" w:rsidRDefault="00C006C8" w:rsidP="00A321B0">
            <w:pPr>
              <w:pStyle w:val="TableCenter"/>
            </w:pPr>
            <w:r>
              <w:t>57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2526F6D" w14:textId="77777777" w:rsidR="00C006C8" w:rsidRDefault="00C006C8" w:rsidP="00A321B0">
            <w:pPr>
              <w:pStyle w:val="TableCenter"/>
            </w:pPr>
            <w:r>
              <w:t>222–27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F89ADD2" w14:textId="77777777" w:rsidR="00C006C8" w:rsidRDefault="00C006C8" w:rsidP="00A321B0">
            <w:pPr>
              <w:pStyle w:val="TableCenter"/>
            </w:pPr>
            <w:r>
              <w:t>176–81</w:t>
            </w:r>
          </w:p>
        </w:tc>
        <w:tc>
          <w:tcPr>
            <w:tcW w:w="1008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FDE29A1" w14:textId="77777777" w:rsidR="00C006C8" w:rsidRDefault="00C006C8" w:rsidP="00A321B0">
            <w:pPr>
              <w:pStyle w:val="TableCenter"/>
            </w:pPr>
            <w:r>
              <w:t>147–48</w:t>
            </w:r>
          </w:p>
        </w:tc>
        <w:tc>
          <w:tcPr>
            <w:tcW w:w="6768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8EFE53F" w14:textId="77777777" w:rsidR="00C006C8" w:rsidRDefault="00C006C8" w:rsidP="00C006C8">
            <w:pPr>
              <w:pStyle w:val="Science4thEditionStyles-Tabletx-bullet"/>
              <w:numPr>
                <w:ilvl w:val="0"/>
                <w:numId w:val="8"/>
              </w:numPr>
            </w:pPr>
            <w:r>
              <w:t xml:space="preserve">Explain how producers get their energy. </w:t>
            </w:r>
          </w:p>
          <w:p w14:paraId="363A80F9" w14:textId="77777777" w:rsidR="00C006C8" w:rsidRDefault="00C006C8" w:rsidP="00C006C8">
            <w:pPr>
              <w:pStyle w:val="Science4thEditionStyles-Tabletx-bullet"/>
              <w:numPr>
                <w:ilvl w:val="0"/>
                <w:numId w:val="8"/>
              </w:numPr>
            </w:pPr>
            <w:r>
              <w:t>Classify organisms as producers, consumers, or decomposers.</w:t>
            </w:r>
          </w:p>
          <w:p w14:paraId="7D729730" w14:textId="77777777" w:rsidR="00C006C8" w:rsidRDefault="00C006C8" w:rsidP="00C006C8">
            <w:pPr>
              <w:pStyle w:val="Science4thEditionStyles-Tabletx-bullet"/>
              <w:numPr>
                <w:ilvl w:val="0"/>
                <w:numId w:val="8"/>
              </w:numPr>
            </w:pPr>
            <w:r>
              <w:t xml:space="preserve">Describe the three types of consumers. </w:t>
            </w:r>
          </w:p>
          <w:p w14:paraId="301EF843" w14:textId="77777777" w:rsidR="00C006C8" w:rsidRDefault="00C006C8" w:rsidP="00C006C8">
            <w:pPr>
              <w:pStyle w:val="Science4thEditionStyles-Tabletx-bullet"/>
              <w:numPr>
                <w:ilvl w:val="0"/>
                <w:numId w:val="8"/>
              </w:numPr>
            </w:pPr>
            <w:r>
              <w:t xml:space="preserve">Explain, using biblical teaching, why there were no carnivores before the Fall. </w:t>
            </w:r>
            <w:r>
              <w:rPr>
                <w:rStyle w:val="BWSFlag"/>
              </w:rPr>
              <w:t xml:space="preserve">  BWS  </w:t>
            </w:r>
            <w:r>
              <w:t xml:space="preserve"> </w:t>
            </w:r>
          </w:p>
          <w:p w14:paraId="2F26E481" w14:textId="77777777" w:rsidR="00C006C8" w:rsidRDefault="00C006C8" w:rsidP="00C006C8">
            <w:pPr>
              <w:pStyle w:val="Science4thEditionStyles-Tabletx-bullet"/>
              <w:numPr>
                <w:ilvl w:val="0"/>
                <w:numId w:val="8"/>
              </w:numPr>
            </w:pPr>
            <w:r>
              <w:t xml:space="preserve">Analyze the advantages of animals living together in groups. </w:t>
            </w:r>
          </w:p>
        </w:tc>
      </w:tr>
      <w:tr w:rsidR="00C006C8" w14:paraId="22DB0EE0" w14:textId="77777777" w:rsidTr="00F4335C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105CD8B" w14:textId="77777777" w:rsidR="00C006C8" w:rsidRDefault="00C006C8" w:rsidP="00A321B0">
            <w:pPr>
              <w:pStyle w:val="TableCenter"/>
            </w:pPr>
            <w:r>
              <w:t>58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6AB186E" w14:textId="77777777" w:rsidR="00C006C8" w:rsidRDefault="00C006C8" w:rsidP="00A321B0">
            <w:pPr>
              <w:pStyle w:val="TableCenter"/>
            </w:pPr>
            <w:r>
              <w:t>228–31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CD4F0A8" w14:textId="77777777" w:rsidR="00C006C8" w:rsidRDefault="00C006C8" w:rsidP="00A321B0">
            <w:pPr>
              <w:pStyle w:val="TableCenter"/>
            </w:pPr>
            <w:r>
              <w:t>182–85</w:t>
            </w:r>
          </w:p>
        </w:tc>
        <w:tc>
          <w:tcPr>
            <w:tcW w:w="1008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0211573" w14:textId="77777777" w:rsidR="00C006C8" w:rsidRDefault="00C006C8" w:rsidP="00A321B0">
            <w:pPr>
              <w:pStyle w:val="TableCenter"/>
            </w:pPr>
            <w:r>
              <w:t>149–50</w:t>
            </w:r>
          </w:p>
        </w:tc>
        <w:tc>
          <w:tcPr>
            <w:tcW w:w="6768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040D45C" w14:textId="77777777" w:rsidR="00C006C8" w:rsidRDefault="00C006C8" w:rsidP="00C006C8">
            <w:pPr>
              <w:pStyle w:val="Science4thEditionStyles-Tabletx-bullet"/>
              <w:numPr>
                <w:ilvl w:val="0"/>
                <w:numId w:val="8"/>
              </w:numPr>
            </w:pPr>
            <w:r>
              <w:t xml:space="preserve">Recall what a food chain is. </w:t>
            </w:r>
          </w:p>
          <w:p w14:paraId="021FC9BB" w14:textId="77777777" w:rsidR="00C006C8" w:rsidRDefault="00C006C8" w:rsidP="00C006C8">
            <w:pPr>
              <w:pStyle w:val="Science4thEditionStyles-Tabletx-bullet"/>
              <w:numPr>
                <w:ilvl w:val="0"/>
                <w:numId w:val="8"/>
              </w:numPr>
            </w:pPr>
            <w:r>
              <w:t xml:space="preserve">Sequence on a food chain the transfer of energy from one organism to </w:t>
            </w:r>
            <w:r>
              <w:br/>
              <w:t xml:space="preserve">another. </w:t>
            </w:r>
            <w:r>
              <w:rPr>
                <w:rStyle w:val="BWSFlag"/>
              </w:rPr>
              <w:t xml:space="preserve">  BWS  </w:t>
            </w:r>
            <w:r>
              <w:t xml:space="preserve"> </w:t>
            </w:r>
          </w:p>
          <w:p w14:paraId="188ACB99" w14:textId="77777777" w:rsidR="00C006C8" w:rsidRDefault="00C006C8" w:rsidP="00C006C8">
            <w:pPr>
              <w:pStyle w:val="Science4thEditionStyles-Tabletx-bullet"/>
              <w:numPr>
                <w:ilvl w:val="0"/>
                <w:numId w:val="8"/>
              </w:numPr>
            </w:pPr>
            <w:r>
              <w:t xml:space="preserve">Identify what a food web is. </w:t>
            </w:r>
          </w:p>
          <w:p w14:paraId="1FB17D0F" w14:textId="77777777" w:rsidR="00C006C8" w:rsidRDefault="00C006C8" w:rsidP="00C006C8">
            <w:pPr>
              <w:pStyle w:val="Science4thEditionStyles-Tabletx-bullet"/>
              <w:numPr>
                <w:ilvl w:val="0"/>
                <w:numId w:val="8"/>
              </w:numPr>
            </w:pPr>
            <w:r>
              <w:t xml:space="preserve">Describe the relationship between a food chain and a food web. </w:t>
            </w:r>
            <w:r>
              <w:rPr>
                <w:rStyle w:val="BWSFlag"/>
              </w:rPr>
              <w:t xml:space="preserve">  BWS  </w:t>
            </w:r>
            <w:r>
              <w:t xml:space="preserve"> </w:t>
            </w:r>
          </w:p>
          <w:p w14:paraId="77177612" w14:textId="77777777" w:rsidR="00C006C8" w:rsidRDefault="00C006C8" w:rsidP="00C006C8">
            <w:pPr>
              <w:pStyle w:val="Science4thEditionStyles-Tabletx-bullet"/>
              <w:numPr>
                <w:ilvl w:val="0"/>
                <w:numId w:val="8"/>
              </w:numPr>
            </w:pPr>
            <w:r>
              <w:t xml:space="preserve">Interpret a food web. </w:t>
            </w:r>
          </w:p>
          <w:p w14:paraId="5A1997A2" w14:textId="77777777" w:rsidR="00C006C8" w:rsidRDefault="00C006C8" w:rsidP="00C006C8">
            <w:pPr>
              <w:pStyle w:val="Science4thEditionStyles-Tabletx-bullet"/>
              <w:numPr>
                <w:ilvl w:val="0"/>
                <w:numId w:val="8"/>
              </w:numPr>
            </w:pPr>
            <w:r>
              <w:t xml:space="preserve">Explain what happens when one part of a food web changes. </w:t>
            </w:r>
          </w:p>
        </w:tc>
      </w:tr>
      <w:tr w:rsidR="00C006C8" w14:paraId="30CE8B02" w14:textId="77777777" w:rsidTr="00F4335C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8D665DD" w14:textId="77777777" w:rsidR="00C006C8" w:rsidRDefault="00C006C8" w:rsidP="00A321B0">
            <w:pPr>
              <w:pStyle w:val="TableCenter"/>
            </w:pPr>
            <w:r>
              <w:t>59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40EBBDB" w14:textId="77777777" w:rsidR="00C006C8" w:rsidRDefault="00C006C8" w:rsidP="00A321B0">
            <w:pPr>
              <w:pStyle w:val="TableCenter"/>
            </w:pPr>
            <w:r>
              <w:t>232–36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449A1F8" w14:textId="77777777" w:rsidR="00C006C8" w:rsidRDefault="00C006C8" w:rsidP="00A321B0">
            <w:pPr>
              <w:pStyle w:val="TableCenter"/>
            </w:pPr>
            <w:r>
              <w:t>186–90</w:t>
            </w:r>
          </w:p>
        </w:tc>
        <w:tc>
          <w:tcPr>
            <w:tcW w:w="1008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7D75FAA" w14:textId="77777777" w:rsidR="00C006C8" w:rsidRDefault="00C006C8" w:rsidP="00A321B0">
            <w:pPr>
              <w:pStyle w:val="TableCenter"/>
            </w:pPr>
            <w:r>
              <w:t>151–54</w:t>
            </w:r>
          </w:p>
        </w:tc>
        <w:tc>
          <w:tcPr>
            <w:tcW w:w="6768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C7DDBEA" w14:textId="77777777" w:rsidR="00C006C8" w:rsidRDefault="00C006C8" w:rsidP="00C006C8">
            <w:pPr>
              <w:pStyle w:val="Science4thEditionStyles-Tabletx-bullet"/>
              <w:numPr>
                <w:ilvl w:val="0"/>
                <w:numId w:val="10"/>
              </w:numPr>
            </w:pPr>
            <w:commentRangeStart w:id="0"/>
            <w:commentRangeEnd w:id="0"/>
            <w:r>
              <w:commentReference w:id="0"/>
            </w:r>
            <w:commentRangeStart w:id="1"/>
            <w:commentRangeEnd w:id="1"/>
            <w:r>
              <w:commentReference w:id="1"/>
            </w:r>
            <w:commentRangeStart w:id="2"/>
            <w:commentRangeEnd w:id="2"/>
            <w:r>
              <w:commentReference w:id="2"/>
            </w:r>
            <w:r>
              <w:t xml:space="preserve">Name some causes of change in an ecosystem. </w:t>
            </w:r>
          </w:p>
          <w:p w14:paraId="636A9412" w14:textId="77777777" w:rsidR="00C006C8" w:rsidRDefault="00C006C8" w:rsidP="00C006C8">
            <w:pPr>
              <w:pStyle w:val="Science4thEditionStyles-Tabletx-bullet"/>
              <w:numPr>
                <w:ilvl w:val="0"/>
                <w:numId w:val="10"/>
              </w:numPr>
            </w:pPr>
            <w:r>
              <w:t xml:space="preserve">Explain a way people should exercise dominion when making changes to ecosystems. </w:t>
            </w:r>
            <w:r>
              <w:rPr>
                <w:rStyle w:val="BWSFlag"/>
              </w:rPr>
              <w:t xml:space="preserve">  BWS  </w:t>
            </w:r>
            <w:r>
              <w:t xml:space="preserve"> </w:t>
            </w:r>
          </w:p>
          <w:p w14:paraId="0ABF5E3E" w14:textId="77777777" w:rsidR="00C006C8" w:rsidRDefault="00C006C8" w:rsidP="00C006C8">
            <w:pPr>
              <w:pStyle w:val="Science4thEditionStyles-Tabletx-bullet"/>
              <w:numPr>
                <w:ilvl w:val="0"/>
                <w:numId w:val="10"/>
              </w:numPr>
            </w:pPr>
            <w:r>
              <w:t>Give examples of characteristics that help organisms survive in a changed ecosystem.</w:t>
            </w:r>
          </w:p>
          <w:p w14:paraId="6A8F32FC" w14:textId="77777777" w:rsidR="00C006C8" w:rsidRDefault="00C006C8" w:rsidP="00C006C8">
            <w:pPr>
              <w:pStyle w:val="Science4thEditionStyles-Tabletx-bullet"/>
              <w:numPr>
                <w:ilvl w:val="0"/>
                <w:numId w:val="10"/>
              </w:numPr>
            </w:pPr>
            <w:r>
              <w:t>Analyze why some organisms survive well and some do not in a changed ecosystem.</w:t>
            </w:r>
          </w:p>
          <w:p w14:paraId="12A3CBCF" w14:textId="77777777" w:rsidR="00C006C8" w:rsidRDefault="00C006C8" w:rsidP="00C006C8">
            <w:pPr>
              <w:pStyle w:val="Science4thEditionStyles-Tabletx-bullet"/>
              <w:numPr>
                <w:ilvl w:val="0"/>
                <w:numId w:val="10"/>
              </w:numPr>
            </w:pPr>
            <w:r>
              <w:t>Identify how an ecosystem maintains balance.</w:t>
            </w:r>
          </w:p>
        </w:tc>
      </w:tr>
      <w:tr w:rsidR="00C006C8" w14:paraId="23C54EF6" w14:textId="77777777" w:rsidTr="00F4335C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EB79826" w14:textId="77777777" w:rsidR="00C006C8" w:rsidRDefault="00C006C8" w:rsidP="00A321B0">
            <w:pPr>
              <w:pStyle w:val="TableCenter"/>
            </w:pPr>
            <w:r>
              <w:t>60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454F47F" w14:textId="77777777" w:rsidR="00C006C8" w:rsidRDefault="00C006C8" w:rsidP="00A321B0">
            <w:pPr>
              <w:pStyle w:val="TableCenter"/>
            </w:pPr>
            <w:r>
              <w:t>237–39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A348E5F" w14:textId="77777777" w:rsidR="00C006C8" w:rsidRDefault="00C006C8" w:rsidP="00A321B0">
            <w:pPr>
              <w:pStyle w:val="TableCenter"/>
            </w:pPr>
            <w:r>
              <w:t>191</w:t>
            </w:r>
          </w:p>
        </w:tc>
        <w:tc>
          <w:tcPr>
            <w:tcW w:w="1008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D468B02" w14:textId="77777777" w:rsidR="00C006C8" w:rsidRDefault="00C006C8" w:rsidP="00A321B0">
            <w:pPr>
              <w:pStyle w:val="TableCenter"/>
            </w:pPr>
            <w:r>
              <w:t>155–56</w:t>
            </w:r>
          </w:p>
        </w:tc>
        <w:tc>
          <w:tcPr>
            <w:tcW w:w="6768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64FA3EB" w14:textId="77777777" w:rsidR="00C006C8" w:rsidRPr="00A321B0" w:rsidRDefault="00C006C8" w:rsidP="00A321B0">
            <w:pPr>
              <w:pStyle w:val="LPOHeadingD"/>
            </w:pPr>
            <w:r w:rsidRPr="00A321B0">
              <w:t>Exploration: Ecosystem Tag</w:t>
            </w:r>
          </w:p>
          <w:p w14:paraId="48504031" w14:textId="77777777" w:rsidR="00C006C8" w:rsidRDefault="00C006C8" w:rsidP="00C006C8">
            <w:pPr>
              <w:pStyle w:val="Science4thEditionStyles-Tabletx-bullet"/>
              <w:numPr>
                <w:ilvl w:val="0"/>
                <w:numId w:val="10"/>
              </w:numPr>
            </w:pPr>
            <w:r>
              <w:t xml:space="preserve">Identify the roles of predator and prey in a food web. </w:t>
            </w:r>
          </w:p>
          <w:p w14:paraId="49BB7F20" w14:textId="77777777" w:rsidR="00C006C8" w:rsidRDefault="00C006C8" w:rsidP="00C006C8">
            <w:pPr>
              <w:pStyle w:val="Science4thEditionStyles-Tabletx-bullet"/>
              <w:numPr>
                <w:ilvl w:val="0"/>
                <w:numId w:val="10"/>
              </w:numPr>
            </w:pPr>
            <w:r>
              <w:t>Infer changes in an ecosystem.</w:t>
            </w:r>
          </w:p>
          <w:p w14:paraId="3908DAF9" w14:textId="77777777" w:rsidR="00C006C8" w:rsidRDefault="00C006C8" w:rsidP="00C006C8">
            <w:pPr>
              <w:pStyle w:val="Science4thEditionStyles-Tabletx-bullet"/>
              <w:numPr>
                <w:ilvl w:val="0"/>
                <w:numId w:val="10"/>
              </w:numPr>
            </w:pPr>
            <w:r>
              <w:t>Draw conclusions from data collected to make inferences about a population after its predator dies off in an ecosystem.</w:t>
            </w:r>
          </w:p>
        </w:tc>
      </w:tr>
      <w:tr w:rsidR="00C006C8" w14:paraId="51B5F754" w14:textId="77777777" w:rsidTr="00F4335C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372F84D" w14:textId="77777777" w:rsidR="00C006C8" w:rsidRDefault="00C006C8" w:rsidP="00A321B0">
            <w:pPr>
              <w:pStyle w:val="TableCenter"/>
            </w:pPr>
            <w:r>
              <w:t>61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CAC8002" w14:textId="77777777" w:rsidR="00C006C8" w:rsidRDefault="00C006C8" w:rsidP="00A321B0">
            <w:pPr>
              <w:pStyle w:val="TableCenter"/>
            </w:pPr>
            <w:r>
              <w:t>240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0B7A4FF" w14:textId="77777777" w:rsidR="00C006C8" w:rsidRDefault="00C006C8" w:rsidP="00A321B0">
            <w:pPr>
              <w:pStyle w:val="TableCenter"/>
            </w:pPr>
            <w:r>
              <w:t>168–91</w:t>
            </w:r>
          </w:p>
        </w:tc>
        <w:tc>
          <w:tcPr>
            <w:tcW w:w="1008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0417D10" w14:textId="77777777" w:rsidR="00C006C8" w:rsidRDefault="00C006C8" w:rsidP="00A321B0">
            <w:pPr>
              <w:pStyle w:val="TableCenter"/>
            </w:pPr>
            <w:r>
              <w:t>141–56</w:t>
            </w:r>
          </w:p>
        </w:tc>
        <w:tc>
          <w:tcPr>
            <w:tcW w:w="6768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B67B205" w14:textId="77777777" w:rsidR="00C006C8" w:rsidRPr="00A321B0" w:rsidRDefault="00C006C8" w:rsidP="00A321B0">
            <w:pPr>
              <w:pStyle w:val="LPOHeadingD"/>
            </w:pPr>
            <w:r w:rsidRPr="00A321B0">
              <w:t>Review</w:t>
            </w:r>
          </w:p>
          <w:p w14:paraId="7425302C" w14:textId="77777777" w:rsidR="00C006C8" w:rsidRDefault="00C006C8" w:rsidP="00C006C8">
            <w:pPr>
              <w:pStyle w:val="Science4thEditionStyles-Tabletx-bullet"/>
              <w:numPr>
                <w:ilvl w:val="0"/>
                <w:numId w:val="10"/>
              </w:numPr>
            </w:pPr>
            <w:r>
              <w:t>Recall terms and concepts from Chapter 8.</w:t>
            </w:r>
          </w:p>
        </w:tc>
      </w:tr>
      <w:tr w:rsidR="00C006C8" w14:paraId="3E392A63" w14:textId="77777777" w:rsidTr="00F4335C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CDE285B" w14:textId="77777777" w:rsidR="00C006C8" w:rsidRDefault="00C006C8" w:rsidP="00A321B0">
            <w:pPr>
              <w:pStyle w:val="TableCenter"/>
            </w:pPr>
            <w:r>
              <w:t>62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1BF18E8" w14:textId="77777777" w:rsidR="00C006C8" w:rsidRDefault="00C006C8" w:rsidP="00A321B0">
            <w:pPr>
              <w:pStyle w:val="TableCenter"/>
            </w:pPr>
            <w:r>
              <w:t>241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B2B3AB3" w14:textId="77777777" w:rsidR="00C006C8" w:rsidRDefault="00C006C8" w:rsidP="00C006C8"/>
        </w:tc>
        <w:tc>
          <w:tcPr>
            <w:tcW w:w="1008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477A444" w14:textId="77777777" w:rsidR="00C006C8" w:rsidRDefault="00C006C8" w:rsidP="00C006C8"/>
        </w:tc>
        <w:tc>
          <w:tcPr>
            <w:tcW w:w="6768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CE5C13C" w14:textId="77777777" w:rsidR="00C006C8" w:rsidRPr="00A321B0" w:rsidRDefault="00C006C8" w:rsidP="00A321B0">
            <w:pPr>
              <w:pStyle w:val="LPOHeadingD"/>
            </w:pPr>
            <w:r w:rsidRPr="00A321B0">
              <w:t>Assessment</w:t>
            </w:r>
          </w:p>
          <w:p w14:paraId="7532F04A" w14:textId="77777777" w:rsidR="00C006C8" w:rsidRDefault="00C006C8" w:rsidP="00C006C8">
            <w:pPr>
              <w:pStyle w:val="Science4thEditionStyles-Tabletx-bullet"/>
              <w:numPr>
                <w:ilvl w:val="0"/>
                <w:numId w:val="10"/>
              </w:numPr>
            </w:pPr>
            <w:r>
              <w:t>Apply terms and concepts from Chapter 8.</w:t>
            </w:r>
          </w:p>
        </w:tc>
      </w:tr>
    </w:tbl>
    <w:p w14:paraId="1AA122A2" w14:textId="77777777" w:rsidR="00C006C8" w:rsidRDefault="00C006C8" w:rsidP="004C7680"/>
    <w:p w14:paraId="71AE487B" w14:textId="4682EE12" w:rsidR="00C006C8" w:rsidRDefault="00C006C8">
      <w:r>
        <w:br w:type="page"/>
      </w:r>
    </w:p>
    <w:p w14:paraId="050CC099" w14:textId="77777777" w:rsidR="004C7680" w:rsidRDefault="004C7680" w:rsidP="004C7680">
      <w:pPr>
        <w:pStyle w:val="LPO-HeadingA"/>
      </w:pPr>
      <w:r>
        <w:lastRenderedPageBreak/>
        <w:t>Unit 3: Let’s Connect with Physical Science</w:t>
      </w:r>
    </w:p>
    <w:p w14:paraId="5545651A" w14:textId="77777777" w:rsidR="004C7680" w:rsidRPr="00C856D5" w:rsidRDefault="004C7680" w:rsidP="00C856D5">
      <w:pPr>
        <w:pStyle w:val="LPO-HeadingB"/>
      </w:pPr>
      <w:r w:rsidRPr="00C856D5">
        <w:t>Chapter 9: Matter and Sound</w:t>
      </w:r>
    </w:p>
    <w:tbl>
      <w:tblPr>
        <w:tblStyle w:val="BasicTable"/>
        <w:tblW w:w="993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20" w:firstRow="1" w:lastRow="0" w:firstColumn="0" w:lastColumn="0" w:noHBand="0" w:noVBand="0"/>
      </w:tblPr>
      <w:tblGrid>
        <w:gridCol w:w="720"/>
        <w:gridCol w:w="864"/>
        <w:gridCol w:w="864"/>
        <w:gridCol w:w="864"/>
        <w:gridCol w:w="6624"/>
      </w:tblGrid>
      <w:tr w:rsidR="008A4AF1" w14:paraId="04C85D75" w14:textId="77777777" w:rsidTr="00C856D5">
        <w:trPr>
          <w:cantSplit/>
        </w:trPr>
        <w:tc>
          <w:tcPr>
            <w:tcW w:w="720" w:type="dxa"/>
            <w:shd w:val="clear" w:color="auto" w:fill="auto"/>
            <w:vAlign w:val="center"/>
          </w:tcPr>
          <w:p w14:paraId="42FB26BB" w14:textId="77777777" w:rsidR="008A4AF1" w:rsidRDefault="008A4AF1" w:rsidP="00C856D5">
            <w:pPr>
              <w:pStyle w:val="Table-Heading"/>
            </w:pPr>
            <w:r>
              <w:t>Lesson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3809AE00" w14:textId="77777777" w:rsidR="008A4AF1" w:rsidRDefault="008A4AF1" w:rsidP="00C856D5">
            <w:pPr>
              <w:pStyle w:val="Table-Heading"/>
            </w:pPr>
            <w:r>
              <w:t>Teacher Edition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6664F636" w14:textId="77777777" w:rsidR="008A4AF1" w:rsidRDefault="008A4AF1" w:rsidP="00C856D5">
            <w:pPr>
              <w:pStyle w:val="Table-Heading"/>
            </w:pPr>
            <w:r>
              <w:t>Student Edition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4A466902" w14:textId="77777777" w:rsidR="008A4AF1" w:rsidRDefault="008A4AF1" w:rsidP="00C856D5">
            <w:pPr>
              <w:pStyle w:val="Table-Heading"/>
            </w:pPr>
            <w:r>
              <w:t>Activities</w:t>
            </w:r>
          </w:p>
        </w:tc>
        <w:tc>
          <w:tcPr>
            <w:tcW w:w="6624" w:type="dxa"/>
            <w:shd w:val="clear" w:color="auto" w:fill="auto"/>
            <w:vAlign w:val="center"/>
          </w:tcPr>
          <w:p w14:paraId="0A374114" w14:textId="77777777" w:rsidR="008A4AF1" w:rsidRDefault="008A4AF1" w:rsidP="00C856D5">
            <w:pPr>
              <w:pStyle w:val="Table-Heading"/>
            </w:pPr>
            <w:r>
              <w:t>Objectives</w:t>
            </w:r>
          </w:p>
        </w:tc>
      </w:tr>
      <w:tr w:rsidR="008A4AF1" w14:paraId="11F185BC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5B60608" w14:textId="77777777" w:rsidR="008A4AF1" w:rsidRDefault="008A4AF1" w:rsidP="00A321B0">
            <w:pPr>
              <w:pStyle w:val="TableCenter"/>
            </w:pPr>
            <w:r>
              <w:t>63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312210D" w14:textId="77777777" w:rsidR="008A4AF1" w:rsidRDefault="008A4AF1" w:rsidP="00A321B0">
            <w:pPr>
              <w:pStyle w:val="TableCenter"/>
            </w:pPr>
            <w:r>
              <w:t>242–50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98A8F6A" w14:textId="77777777" w:rsidR="008A4AF1" w:rsidRDefault="008A4AF1" w:rsidP="00A321B0">
            <w:pPr>
              <w:pStyle w:val="TableCenter"/>
            </w:pPr>
            <w:r>
              <w:t>192–200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3ACCF59" w14:textId="77777777" w:rsidR="008A4AF1" w:rsidRDefault="008A4AF1" w:rsidP="00A321B0">
            <w:pPr>
              <w:pStyle w:val="TableCenter"/>
            </w:pPr>
            <w:r>
              <w:t>157–60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79B3ACA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Identify physical properties of matter.</w:t>
            </w:r>
          </w:p>
          <w:p w14:paraId="392B065D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Explain the difference between mass and volume.</w:t>
            </w:r>
          </w:p>
          <w:p w14:paraId="429FF35A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Identify what an atom is.</w:t>
            </w:r>
          </w:p>
          <w:p w14:paraId="0D47AE2C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Compare and contrast the properties of solids, liquids, and gasses.</w:t>
            </w:r>
          </w:p>
        </w:tc>
      </w:tr>
      <w:tr w:rsidR="008A4AF1" w14:paraId="3694A2B4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9A4362A" w14:textId="77777777" w:rsidR="008A4AF1" w:rsidRDefault="008A4AF1" w:rsidP="00A321B0">
            <w:pPr>
              <w:pStyle w:val="TableCenter"/>
            </w:pPr>
            <w:r>
              <w:t>64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BBEE44B" w14:textId="77777777" w:rsidR="008A4AF1" w:rsidRDefault="008A4AF1" w:rsidP="00A321B0">
            <w:pPr>
              <w:pStyle w:val="TableCenter"/>
            </w:pPr>
            <w:r>
              <w:t>251–55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548CE9D" w14:textId="77777777" w:rsidR="008A4AF1" w:rsidRDefault="008A4AF1" w:rsidP="00A321B0">
            <w:pPr>
              <w:pStyle w:val="TableCenter"/>
            </w:pPr>
            <w:r>
              <w:t>201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52B2DCE" w14:textId="77777777" w:rsidR="008A4AF1" w:rsidRDefault="008A4AF1" w:rsidP="00A321B0">
            <w:pPr>
              <w:pStyle w:val="TableCenter"/>
            </w:pPr>
            <w:r>
              <w:t>161–66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48930B2" w14:textId="77777777" w:rsidR="008A4AF1" w:rsidRPr="00A321B0" w:rsidRDefault="008A4AF1" w:rsidP="00A321B0">
            <w:pPr>
              <w:pStyle w:val="LPOHeadingD"/>
            </w:pPr>
            <w:r w:rsidRPr="00A321B0">
              <w:t>Exploration: Which Kind of Matter?</w:t>
            </w:r>
          </w:p>
          <w:p w14:paraId="5E1DF5FA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Compare properties of different kinds of matter.</w:t>
            </w:r>
          </w:p>
          <w:p w14:paraId="3E726571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Measure mass and volume of different kinds of matter.</w:t>
            </w:r>
          </w:p>
          <w:p w14:paraId="45AA6FED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Classify matter based on properties.</w:t>
            </w:r>
          </w:p>
        </w:tc>
      </w:tr>
      <w:tr w:rsidR="008A4AF1" w14:paraId="7DBC40AD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F32916D" w14:textId="77777777" w:rsidR="008A4AF1" w:rsidRDefault="008A4AF1" w:rsidP="00A321B0">
            <w:pPr>
              <w:pStyle w:val="TableCenter"/>
            </w:pPr>
            <w:r>
              <w:t>65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2021216" w14:textId="77777777" w:rsidR="008A4AF1" w:rsidRDefault="008A4AF1" w:rsidP="00A321B0">
            <w:pPr>
              <w:pStyle w:val="TableCenter"/>
            </w:pPr>
            <w:r>
              <w:t>256–59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47CA9D7" w14:textId="77777777" w:rsidR="008A4AF1" w:rsidRDefault="008A4AF1" w:rsidP="00A321B0">
            <w:pPr>
              <w:pStyle w:val="TableCenter"/>
            </w:pPr>
            <w:r>
              <w:t>202–5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D8C5A66" w14:textId="77777777" w:rsidR="008A4AF1" w:rsidRDefault="008A4AF1" w:rsidP="00A321B0">
            <w:pPr>
              <w:pStyle w:val="TableCenter"/>
            </w:pPr>
            <w:r>
              <w:t>167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C74C4DB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Describe how heating and cooling can cause matter to change states.</w:t>
            </w:r>
          </w:p>
          <w:p w14:paraId="26B1028A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Infer why there is moisture inside a window on a cold day.</w:t>
            </w:r>
          </w:p>
          <w:p w14:paraId="6FBB4112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Describe the three states of water.</w:t>
            </w:r>
          </w:p>
        </w:tc>
      </w:tr>
      <w:tr w:rsidR="008A4AF1" w14:paraId="404A0169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A0A37D7" w14:textId="77777777" w:rsidR="008A4AF1" w:rsidRDefault="008A4AF1" w:rsidP="00A321B0">
            <w:pPr>
              <w:pStyle w:val="TableCenter"/>
            </w:pPr>
            <w:r>
              <w:t>66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50D0AD9" w14:textId="77777777" w:rsidR="008A4AF1" w:rsidRDefault="008A4AF1" w:rsidP="00A321B0">
            <w:pPr>
              <w:pStyle w:val="TableCenter"/>
            </w:pPr>
            <w:r>
              <w:t>260–63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065F535" w14:textId="77777777" w:rsidR="008A4AF1" w:rsidRDefault="008A4AF1" w:rsidP="00A321B0">
            <w:pPr>
              <w:pStyle w:val="TableCenter"/>
            </w:pPr>
            <w:r>
              <w:t>206–9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27CCBF1" w14:textId="77777777" w:rsidR="008A4AF1" w:rsidRDefault="008A4AF1" w:rsidP="00A321B0">
            <w:pPr>
              <w:pStyle w:val="TableCenter"/>
            </w:pPr>
            <w:r>
              <w:t>169–70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8A8C6A6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Identify what physical and chemical changes are.</w:t>
            </w:r>
          </w:p>
          <w:p w14:paraId="3DD9AFF0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Compare and contrast physical and chemical changes.</w:t>
            </w:r>
          </w:p>
          <w:p w14:paraId="633F57A9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Give one example of a physical change and one example of a chemical change.</w:t>
            </w:r>
          </w:p>
          <w:p w14:paraId="1012E78F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 xml:space="preserve">Explain how people can use changes in matter to serve God and other people. </w:t>
            </w:r>
            <w:r>
              <w:rPr>
                <w:rStyle w:val="BWSFlag"/>
              </w:rPr>
              <w:t xml:space="preserve">  BWS  </w:t>
            </w:r>
          </w:p>
        </w:tc>
      </w:tr>
      <w:tr w:rsidR="008A4AF1" w14:paraId="08093453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224F647" w14:textId="77777777" w:rsidR="008A4AF1" w:rsidRDefault="008A4AF1" w:rsidP="00A321B0">
            <w:pPr>
              <w:pStyle w:val="TableCenter"/>
            </w:pPr>
            <w:r>
              <w:t>67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F08F988" w14:textId="77777777" w:rsidR="008A4AF1" w:rsidRDefault="008A4AF1" w:rsidP="00A321B0">
            <w:pPr>
              <w:pStyle w:val="TableCenter"/>
            </w:pPr>
            <w:r>
              <w:t>264–68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6599412" w14:textId="77777777" w:rsidR="008A4AF1" w:rsidRDefault="008A4AF1" w:rsidP="00A321B0">
            <w:pPr>
              <w:pStyle w:val="TableCenter"/>
            </w:pPr>
            <w:r>
              <w:t>210–14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5926330" w14:textId="77777777" w:rsidR="008A4AF1" w:rsidRDefault="008A4AF1" w:rsidP="00A321B0">
            <w:pPr>
              <w:pStyle w:val="TableCenter"/>
            </w:pPr>
            <w:r>
              <w:t>171–72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BF3EA73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Recall what sound is.</w:t>
            </w:r>
          </w:p>
          <w:p w14:paraId="47761897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Identify causes of sound vibrations.</w:t>
            </w:r>
          </w:p>
          <w:p w14:paraId="189A3864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Explain how sound travels.</w:t>
            </w:r>
          </w:p>
          <w:p w14:paraId="6F721E81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Describe three ways sound waves interact with matter.</w:t>
            </w:r>
          </w:p>
        </w:tc>
      </w:tr>
      <w:tr w:rsidR="008A4AF1" w14:paraId="3F85F5BA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429188F" w14:textId="77777777" w:rsidR="008A4AF1" w:rsidRDefault="008A4AF1" w:rsidP="00A321B0">
            <w:pPr>
              <w:pStyle w:val="TableCenter"/>
            </w:pPr>
            <w:r>
              <w:t>68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7A01FEF" w14:textId="77777777" w:rsidR="008A4AF1" w:rsidRDefault="008A4AF1" w:rsidP="00A321B0">
            <w:pPr>
              <w:pStyle w:val="TableCenter"/>
            </w:pPr>
            <w:r>
              <w:t>269–74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4F5E292" w14:textId="77777777" w:rsidR="008A4AF1" w:rsidRDefault="008A4AF1" w:rsidP="00A321B0">
            <w:pPr>
              <w:pStyle w:val="TableCenter"/>
            </w:pPr>
            <w:r>
              <w:t>215–20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801F793" w14:textId="77777777" w:rsidR="008A4AF1" w:rsidRDefault="008A4AF1" w:rsidP="00A321B0">
            <w:pPr>
              <w:pStyle w:val="TableCenter"/>
            </w:pPr>
            <w:r>
              <w:t>173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E8371AF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Describe the characteristics of pitch and volume.</w:t>
            </w:r>
          </w:p>
          <w:p w14:paraId="33AD11A7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Explain how the physical properties of a musical instrument affect pitch and volume.</w:t>
            </w:r>
          </w:p>
          <w:p w14:paraId="118B0DA9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Create musical instruments to demonstrate pitch and volume.</w:t>
            </w:r>
          </w:p>
          <w:p w14:paraId="1E97C5A4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 xml:space="preserve">Identify ways that sound is used to communicate. </w:t>
            </w:r>
            <w:r>
              <w:rPr>
                <w:rStyle w:val="BWSFlag"/>
              </w:rPr>
              <w:t xml:space="preserve">  BWS  </w:t>
            </w:r>
          </w:p>
        </w:tc>
      </w:tr>
      <w:tr w:rsidR="008A4AF1" w14:paraId="1DCE5717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130AF8C" w14:textId="77777777" w:rsidR="008A4AF1" w:rsidRDefault="008A4AF1" w:rsidP="00A321B0">
            <w:pPr>
              <w:pStyle w:val="TableCenter"/>
            </w:pPr>
            <w:r>
              <w:t>69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3CB5292" w14:textId="77777777" w:rsidR="008A4AF1" w:rsidRDefault="008A4AF1" w:rsidP="00A321B0">
            <w:pPr>
              <w:pStyle w:val="TableCenter"/>
            </w:pPr>
            <w:r>
              <w:t>275–78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A2B742A" w14:textId="77777777" w:rsidR="008A4AF1" w:rsidRDefault="008A4AF1" w:rsidP="00A321B0">
            <w:pPr>
              <w:pStyle w:val="TableCenter"/>
            </w:pPr>
            <w:r>
              <w:t>221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0147A3F" w14:textId="77777777" w:rsidR="008A4AF1" w:rsidRDefault="008A4AF1" w:rsidP="00A321B0">
            <w:pPr>
              <w:pStyle w:val="TableCenter"/>
            </w:pPr>
            <w:r>
              <w:t>175–77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CA2C0FD" w14:textId="77777777" w:rsidR="008A4AF1" w:rsidRPr="00A321B0" w:rsidRDefault="008A4AF1" w:rsidP="00A321B0">
            <w:pPr>
              <w:pStyle w:val="LPOHeadingD"/>
            </w:pPr>
            <w:r w:rsidRPr="00A321B0">
              <w:t>Investigation: Musical Bottles</w:t>
            </w:r>
          </w:p>
          <w:p w14:paraId="6AD29EB9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Create a hypothesis to predict how air affects pitch.</w:t>
            </w:r>
          </w:p>
          <w:p w14:paraId="2D1FFFDE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Observe and record data.</w:t>
            </w:r>
          </w:p>
          <w:p w14:paraId="3FA7A76A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Draw conclusions about how the amount of air in a bottle affects the pitch.</w:t>
            </w:r>
          </w:p>
        </w:tc>
      </w:tr>
      <w:tr w:rsidR="008A4AF1" w14:paraId="6B82DD7C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FEFCF12" w14:textId="77777777" w:rsidR="008A4AF1" w:rsidRDefault="008A4AF1" w:rsidP="00A321B0">
            <w:pPr>
              <w:pStyle w:val="TableCenter"/>
            </w:pPr>
            <w:r>
              <w:t>70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DE7A47A" w14:textId="77777777" w:rsidR="008A4AF1" w:rsidRDefault="008A4AF1" w:rsidP="00A321B0">
            <w:pPr>
              <w:pStyle w:val="TableCenter"/>
            </w:pPr>
            <w:r>
              <w:t>279–81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A9DCC57" w14:textId="77777777" w:rsidR="008A4AF1" w:rsidRDefault="008A4AF1" w:rsidP="00A321B0">
            <w:pPr>
              <w:pStyle w:val="TableCenter"/>
            </w:pPr>
            <w:r>
              <w:t>221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2B4EE5C" w14:textId="77777777" w:rsidR="008A4AF1" w:rsidRDefault="008A4AF1" w:rsidP="00A321B0">
            <w:pPr>
              <w:pStyle w:val="TableCenter"/>
            </w:pPr>
            <w:r>
              <w:t>179–81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2292794" w14:textId="77777777" w:rsidR="008A4AF1" w:rsidRPr="00A321B0" w:rsidRDefault="008A4AF1" w:rsidP="00A321B0">
            <w:pPr>
              <w:pStyle w:val="LPOHeadingD"/>
            </w:pPr>
            <w:r w:rsidRPr="00A321B0">
              <w:t>Inquiry: Musical Bottles</w:t>
            </w:r>
          </w:p>
          <w:p w14:paraId="7FDFF84F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Create a hypothesis to predict how the size of a bottle will affect the pitch.</w:t>
            </w:r>
          </w:p>
          <w:p w14:paraId="4E45DA99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 xml:space="preserve">Develop the steps of the procedure in the Inquiry. </w:t>
            </w:r>
          </w:p>
          <w:p w14:paraId="68DFFFB6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Observe and record data.</w:t>
            </w:r>
          </w:p>
          <w:p w14:paraId="7461EB0A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Draw conclusions about how the size of a bottle will affect the pitch.</w:t>
            </w:r>
          </w:p>
        </w:tc>
      </w:tr>
      <w:tr w:rsidR="008A4AF1" w14:paraId="3BD15968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677CBD2" w14:textId="77777777" w:rsidR="008A4AF1" w:rsidRDefault="008A4AF1" w:rsidP="00A321B0">
            <w:pPr>
              <w:pStyle w:val="TableCenter"/>
            </w:pPr>
            <w:r>
              <w:t>71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CD2EED0" w14:textId="77777777" w:rsidR="008A4AF1" w:rsidRDefault="008A4AF1" w:rsidP="00A321B0">
            <w:pPr>
              <w:pStyle w:val="TableCenter"/>
            </w:pPr>
            <w:r>
              <w:t>282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3206BE5" w14:textId="77777777" w:rsidR="008A4AF1" w:rsidRDefault="008A4AF1" w:rsidP="00A321B0">
            <w:pPr>
              <w:pStyle w:val="TableCenter"/>
            </w:pPr>
            <w:r>
              <w:t>192–221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DD7EADC" w14:textId="77777777" w:rsidR="008A4AF1" w:rsidRDefault="008A4AF1" w:rsidP="00A321B0">
            <w:pPr>
              <w:pStyle w:val="TableCenter"/>
            </w:pPr>
            <w:r>
              <w:t>157–81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F59DC61" w14:textId="77777777" w:rsidR="008A4AF1" w:rsidRPr="00A321B0" w:rsidRDefault="008A4AF1" w:rsidP="00A321B0">
            <w:pPr>
              <w:pStyle w:val="LPOHeadingD"/>
            </w:pPr>
            <w:r w:rsidRPr="00A321B0">
              <w:t>Review</w:t>
            </w:r>
          </w:p>
          <w:p w14:paraId="756842A3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Recall terms and concepts from Chapter 9.</w:t>
            </w:r>
          </w:p>
        </w:tc>
      </w:tr>
      <w:tr w:rsidR="008A4AF1" w14:paraId="65145D90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95FBDBA" w14:textId="77777777" w:rsidR="008A4AF1" w:rsidRDefault="008A4AF1" w:rsidP="00A321B0">
            <w:pPr>
              <w:pStyle w:val="TableCenter"/>
            </w:pPr>
            <w:r>
              <w:t>72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8FE6556" w14:textId="77777777" w:rsidR="008A4AF1" w:rsidRDefault="008A4AF1" w:rsidP="00A321B0">
            <w:pPr>
              <w:pStyle w:val="TableCenter"/>
            </w:pPr>
            <w:r>
              <w:t>283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28242C5" w14:textId="77777777" w:rsidR="008A4AF1" w:rsidRDefault="008A4AF1" w:rsidP="00F4335C"/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A48780E" w14:textId="77777777" w:rsidR="008A4AF1" w:rsidRDefault="008A4AF1" w:rsidP="00F4335C"/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9326790" w14:textId="77777777" w:rsidR="008A4AF1" w:rsidRPr="00A321B0" w:rsidRDefault="008A4AF1" w:rsidP="00A321B0">
            <w:pPr>
              <w:pStyle w:val="LPOHeadingD"/>
            </w:pPr>
            <w:r w:rsidRPr="00A321B0">
              <w:t>Assessment</w:t>
            </w:r>
          </w:p>
          <w:p w14:paraId="3DBBB4D0" w14:textId="77777777" w:rsidR="008A4AF1" w:rsidRDefault="008A4AF1" w:rsidP="008A4AF1">
            <w:pPr>
              <w:pStyle w:val="Science4thEditionStyles-Tabletx-bullet"/>
              <w:numPr>
                <w:ilvl w:val="0"/>
                <w:numId w:val="11"/>
              </w:numPr>
            </w:pPr>
            <w:r>
              <w:t>Apply terms and concepts from Chapter 9.</w:t>
            </w:r>
          </w:p>
        </w:tc>
      </w:tr>
    </w:tbl>
    <w:p w14:paraId="30182785" w14:textId="77777777" w:rsidR="00C856D5" w:rsidRDefault="00C856D5">
      <w:pPr>
        <w:rPr>
          <w:rFonts w:asciiTheme="minorHAnsi" w:eastAsiaTheme="minorHAnsi" w:hAnsiTheme="minorHAnsi" w:cs="SimianDisplay-Chimpanzee"/>
          <w:b/>
          <w:color w:val="000000"/>
          <w:sz w:val="26"/>
          <w:szCs w:val="36"/>
        </w:rPr>
      </w:pPr>
      <w:r>
        <w:br w:type="page"/>
      </w:r>
    </w:p>
    <w:p w14:paraId="62448723" w14:textId="5387C663" w:rsidR="004C7680" w:rsidRDefault="004C7680" w:rsidP="004C7680">
      <w:pPr>
        <w:pStyle w:val="LPO-HeadingB"/>
      </w:pPr>
      <w:r>
        <w:lastRenderedPageBreak/>
        <w:t>Chapter 10: Forces and Motion</w:t>
      </w:r>
    </w:p>
    <w:tbl>
      <w:tblPr>
        <w:tblStyle w:val="BasicTable"/>
        <w:tblW w:w="993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20" w:firstRow="1" w:lastRow="0" w:firstColumn="0" w:lastColumn="0" w:noHBand="0" w:noVBand="0"/>
      </w:tblPr>
      <w:tblGrid>
        <w:gridCol w:w="720"/>
        <w:gridCol w:w="864"/>
        <w:gridCol w:w="864"/>
        <w:gridCol w:w="864"/>
        <w:gridCol w:w="6624"/>
      </w:tblGrid>
      <w:tr w:rsidR="008A4AF1" w14:paraId="7259D2FB" w14:textId="77777777" w:rsidTr="00C856D5">
        <w:trPr>
          <w:cantSplit/>
        </w:trPr>
        <w:tc>
          <w:tcPr>
            <w:tcW w:w="720" w:type="dxa"/>
            <w:shd w:val="clear" w:color="auto" w:fill="auto"/>
            <w:vAlign w:val="center"/>
          </w:tcPr>
          <w:p w14:paraId="250A4F60" w14:textId="77777777" w:rsidR="008A4AF1" w:rsidRDefault="008A4AF1" w:rsidP="00C856D5">
            <w:pPr>
              <w:pStyle w:val="Table-Heading"/>
            </w:pPr>
            <w:r>
              <w:t>Lesson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1793CBC0" w14:textId="77777777" w:rsidR="008A4AF1" w:rsidRDefault="008A4AF1" w:rsidP="00C856D5">
            <w:pPr>
              <w:pStyle w:val="Table-Heading"/>
            </w:pPr>
            <w:r>
              <w:t>Teacher Edition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1BFC4F3B" w14:textId="77777777" w:rsidR="008A4AF1" w:rsidRDefault="008A4AF1" w:rsidP="00C856D5">
            <w:pPr>
              <w:pStyle w:val="Table-Heading"/>
            </w:pPr>
            <w:r>
              <w:t>Student Edition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3978530A" w14:textId="77777777" w:rsidR="008A4AF1" w:rsidRDefault="008A4AF1" w:rsidP="00C856D5">
            <w:pPr>
              <w:pStyle w:val="Table-Heading"/>
            </w:pPr>
            <w:r>
              <w:t>Activities</w:t>
            </w:r>
          </w:p>
        </w:tc>
        <w:tc>
          <w:tcPr>
            <w:tcW w:w="6624" w:type="dxa"/>
            <w:shd w:val="clear" w:color="auto" w:fill="auto"/>
            <w:vAlign w:val="center"/>
          </w:tcPr>
          <w:p w14:paraId="581680D8" w14:textId="77777777" w:rsidR="008A4AF1" w:rsidRDefault="008A4AF1" w:rsidP="00C856D5">
            <w:pPr>
              <w:pStyle w:val="Table-Heading"/>
            </w:pPr>
            <w:r>
              <w:t>Objectives</w:t>
            </w:r>
          </w:p>
        </w:tc>
      </w:tr>
      <w:tr w:rsidR="008A4AF1" w14:paraId="75DDAE7E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AFFD254" w14:textId="77777777" w:rsidR="008A4AF1" w:rsidRDefault="008A4AF1" w:rsidP="00A321B0">
            <w:pPr>
              <w:pStyle w:val="TableCenter"/>
            </w:pPr>
            <w:r>
              <w:t>73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334D721" w14:textId="77777777" w:rsidR="008A4AF1" w:rsidRDefault="008A4AF1" w:rsidP="00A321B0">
            <w:pPr>
              <w:pStyle w:val="TableCenter"/>
            </w:pPr>
            <w:r>
              <w:t>284–89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D2DD525" w14:textId="77777777" w:rsidR="008A4AF1" w:rsidRDefault="008A4AF1" w:rsidP="00A321B0">
            <w:pPr>
              <w:pStyle w:val="TableCenter"/>
            </w:pPr>
            <w:r>
              <w:t>222–27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256C335" w14:textId="77777777" w:rsidR="008A4AF1" w:rsidRDefault="008A4AF1" w:rsidP="00A321B0">
            <w:pPr>
              <w:pStyle w:val="TableCenter"/>
            </w:pPr>
            <w:r>
              <w:t>183–86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58BAF22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>Recall what force, friction, gravity, weight, and magnetism are.</w:t>
            </w:r>
          </w:p>
          <w:p w14:paraId="2ACA6DE4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 xml:space="preserve">Formulate a biblical explanation for how we know that God created force. </w:t>
            </w:r>
            <w:r>
              <w:rPr>
                <w:rStyle w:val="BWSFlag"/>
              </w:rPr>
              <w:t xml:space="preserve">  BWS  </w:t>
            </w:r>
          </w:p>
          <w:p w14:paraId="32E682B2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>Identify contact and noncontact forces.</w:t>
            </w:r>
          </w:p>
          <w:p w14:paraId="5030A959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>Compare and contrast contact and noncontact forces.</w:t>
            </w:r>
          </w:p>
        </w:tc>
      </w:tr>
      <w:tr w:rsidR="008A4AF1" w14:paraId="39FA43DA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47C1EF1" w14:textId="77777777" w:rsidR="008A4AF1" w:rsidRDefault="008A4AF1" w:rsidP="00A321B0">
            <w:pPr>
              <w:pStyle w:val="TableCenter"/>
            </w:pPr>
            <w:r>
              <w:t>74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8BBF777" w14:textId="77777777" w:rsidR="008A4AF1" w:rsidRDefault="008A4AF1" w:rsidP="00A321B0">
            <w:pPr>
              <w:pStyle w:val="TableCenter"/>
            </w:pPr>
            <w:r>
              <w:t>290–93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E1169FF" w14:textId="77777777" w:rsidR="008A4AF1" w:rsidRDefault="008A4AF1" w:rsidP="00A321B0">
            <w:pPr>
              <w:pStyle w:val="TableCenter"/>
            </w:pPr>
            <w:r>
              <w:t>228–31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D1C2658" w14:textId="77777777" w:rsidR="008A4AF1" w:rsidRDefault="008A4AF1" w:rsidP="00A321B0">
            <w:pPr>
              <w:pStyle w:val="TableCenter"/>
            </w:pPr>
            <w:r>
              <w:t>187–90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BF7B51D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 xml:space="preserve">Describe direction, speed, distance, and position as they relate to motion. </w:t>
            </w:r>
            <w:r>
              <w:rPr>
                <w:rStyle w:val="BWSFlag"/>
              </w:rPr>
              <w:t xml:space="preserve">  BWS  </w:t>
            </w:r>
          </w:p>
          <w:p w14:paraId="48EC0DC0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>Identify balanced and unbalanced forces.</w:t>
            </w:r>
          </w:p>
          <w:p w14:paraId="22D84E07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>Analyze whether the forces acting on an object are balanced or unbalanced.</w:t>
            </w:r>
          </w:p>
          <w:p w14:paraId="5F361CC3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 xml:space="preserve">Explain why it is important to know about balanced and unbalanced </w:t>
            </w:r>
            <w:r>
              <w:br/>
              <w:t xml:space="preserve">forces. </w:t>
            </w:r>
            <w:r>
              <w:rPr>
                <w:rStyle w:val="BWSFlag"/>
              </w:rPr>
              <w:t xml:space="preserve">  BWS  </w:t>
            </w:r>
          </w:p>
        </w:tc>
      </w:tr>
      <w:tr w:rsidR="008A4AF1" w14:paraId="2F8EBBB7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109C1F5" w14:textId="77777777" w:rsidR="008A4AF1" w:rsidRDefault="008A4AF1" w:rsidP="00A321B0">
            <w:pPr>
              <w:pStyle w:val="TableCenter"/>
            </w:pPr>
            <w:r>
              <w:t>75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E62C3F1" w14:textId="77777777" w:rsidR="008A4AF1" w:rsidRDefault="008A4AF1" w:rsidP="00A321B0">
            <w:pPr>
              <w:pStyle w:val="TableCenter"/>
            </w:pPr>
            <w:r>
              <w:t>294–96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E0402FE" w14:textId="77777777" w:rsidR="008A4AF1" w:rsidRDefault="008A4AF1" w:rsidP="00A321B0">
            <w:pPr>
              <w:pStyle w:val="TableCenter"/>
            </w:pPr>
            <w:r>
              <w:t>232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AF38949" w14:textId="77777777" w:rsidR="008A4AF1" w:rsidRDefault="008A4AF1" w:rsidP="00A321B0">
            <w:pPr>
              <w:pStyle w:val="TableCenter"/>
            </w:pPr>
            <w:r>
              <w:t>191–92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BE6AC82" w14:textId="77777777" w:rsidR="008A4AF1" w:rsidRPr="00A321B0" w:rsidRDefault="008A4AF1" w:rsidP="00A321B0">
            <w:pPr>
              <w:pStyle w:val="LPOHeadingD"/>
            </w:pPr>
            <w:r w:rsidRPr="00A321B0">
              <w:t>Investigation: Balanced and Unbalanced Forces</w:t>
            </w:r>
          </w:p>
          <w:p w14:paraId="7B74BBC8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>Predict how balanced and unbalanced forces will affect the motion of a ball</w:t>
            </w:r>
            <w:r>
              <w:rPr>
                <w:rStyle w:val="bold"/>
              </w:rPr>
              <w:t>.</w:t>
            </w:r>
          </w:p>
          <w:p w14:paraId="4854EF93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>Observe and record data in a chart.</w:t>
            </w:r>
          </w:p>
          <w:p w14:paraId="7D77C76B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>Infer how balanced and unbalanced forces affect the motion of a ball.</w:t>
            </w:r>
          </w:p>
          <w:p w14:paraId="772A5F16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>Apply to the game of bowling the concepts learned about balanced or unbalanced forces.</w:t>
            </w:r>
          </w:p>
        </w:tc>
      </w:tr>
      <w:tr w:rsidR="008A4AF1" w14:paraId="0448234D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1C4248A" w14:textId="77777777" w:rsidR="008A4AF1" w:rsidRDefault="008A4AF1" w:rsidP="00A321B0">
            <w:pPr>
              <w:pStyle w:val="TableCenter"/>
            </w:pPr>
            <w:r>
              <w:t>76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CBA796E" w14:textId="77777777" w:rsidR="008A4AF1" w:rsidRPr="00A321B0" w:rsidRDefault="008A4AF1" w:rsidP="00A321B0">
            <w:pPr>
              <w:pStyle w:val="LPOHeadingD"/>
            </w:pPr>
            <w:r w:rsidRPr="00A321B0">
              <w:t>297–300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8D14CC0" w14:textId="77777777" w:rsidR="008A4AF1" w:rsidRDefault="008A4AF1" w:rsidP="00A321B0">
            <w:pPr>
              <w:pStyle w:val="TableCenter"/>
            </w:pPr>
            <w:r>
              <w:t>233–36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07A28C8" w14:textId="77777777" w:rsidR="008A4AF1" w:rsidRDefault="008A4AF1" w:rsidP="00A321B0">
            <w:pPr>
              <w:pStyle w:val="TableCenter"/>
            </w:pPr>
            <w:r>
              <w:t>193–94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97B61FD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>Write equations for balanced or unbalanced forces on an object.</w:t>
            </w:r>
          </w:p>
          <w:p w14:paraId="1D6AFEE1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>Identify observed patterns of motion and unseen patterns of motion.</w:t>
            </w:r>
          </w:p>
          <w:p w14:paraId="2CC0BAA8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>Predict how an object will move next, based on observed patterns of motion.</w:t>
            </w:r>
          </w:p>
          <w:p w14:paraId="78C58C5B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 xml:space="preserve">Identify patterns of motion that God made at Creation. </w:t>
            </w:r>
            <w:r>
              <w:rPr>
                <w:rStyle w:val="BWSFlag"/>
              </w:rPr>
              <w:t xml:space="preserve">  BWS  </w:t>
            </w:r>
          </w:p>
          <w:p w14:paraId="4DA66A48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>Explain why some motion cannot be predicted.</w:t>
            </w:r>
          </w:p>
        </w:tc>
      </w:tr>
      <w:tr w:rsidR="008A4AF1" w14:paraId="79348912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E7EFDF6" w14:textId="77777777" w:rsidR="008A4AF1" w:rsidRDefault="008A4AF1" w:rsidP="00A321B0">
            <w:pPr>
              <w:pStyle w:val="TableCenter"/>
            </w:pPr>
            <w:r>
              <w:t>77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8E1C106" w14:textId="77777777" w:rsidR="008A4AF1" w:rsidRDefault="008A4AF1" w:rsidP="00A321B0">
            <w:pPr>
              <w:pStyle w:val="TableCenter"/>
            </w:pPr>
            <w:r>
              <w:t>301–4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7B6EA49" w14:textId="77777777" w:rsidR="008A4AF1" w:rsidRDefault="008A4AF1" w:rsidP="00A321B0">
            <w:pPr>
              <w:pStyle w:val="TableCenter"/>
            </w:pPr>
            <w:r>
              <w:t>237–40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F46A399" w14:textId="77777777" w:rsidR="008A4AF1" w:rsidRDefault="008A4AF1" w:rsidP="00A321B0">
            <w:pPr>
              <w:pStyle w:val="TableCenter"/>
            </w:pPr>
            <w:r>
              <w:t>195–98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3FEFD73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>Identify what work is.</w:t>
            </w:r>
          </w:p>
          <w:p w14:paraId="584DE896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>Identify the living things or nonliving things that can do work.</w:t>
            </w:r>
          </w:p>
          <w:p w14:paraId="3FE0AB18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>Determine what is doing the work in a scenario.</w:t>
            </w:r>
          </w:p>
          <w:p w14:paraId="29108113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>Explain, using examples, how forces help in doing work better.</w:t>
            </w:r>
          </w:p>
        </w:tc>
      </w:tr>
      <w:tr w:rsidR="008A4AF1" w14:paraId="14F481FB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F7B6934" w14:textId="77777777" w:rsidR="008A4AF1" w:rsidRDefault="008A4AF1" w:rsidP="00A321B0">
            <w:pPr>
              <w:pStyle w:val="TableCenter"/>
            </w:pPr>
            <w:r>
              <w:t>78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C7FDEDB" w14:textId="77777777" w:rsidR="008A4AF1" w:rsidRDefault="008A4AF1" w:rsidP="00A321B0">
            <w:pPr>
              <w:pStyle w:val="TableCenter"/>
            </w:pPr>
            <w:r>
              <w:t>305–7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0957837" w14:textId="77777777" w:rsidR="008A4AF1" w:rsidRDefault="008A4AF1" w:rsidP="00A321B0">
            <w:pPr>
              <w:pStyle w:val="TableCenter"/>
            </w:pPr>
            <w:r>
              <w:t>241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13184D1" w14:textId="77777777" w:rsidR="008A4AF1" w:rsidRDefault="008A4AF1" w:rsidP="00A321B0">
            <w:pPr>
              <w:pStyle w:val="TableCenter"/>
            </w:pPr>
            <w:r>
              <w:t>199–200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3C0E731" w14:textId="77777777" w:rsidR="008A4AF1" w:rsidRPr="00A321B0" w:rsidRDefault="008A4AF1" w:rsidP="00A321B0">
            <w:pPr>
              <w:pStyle w:val="LPOHeadingD"/>
            </w:pPr>
            <w:r w:rsidRPr="00A321B0">
              <w:t>STEM: A-Maze-</w:t>
            </w:r>
            <w:proofErr w:type="spellStart"/>
            <w:r w:rsidRPr="00A321B0">
              <w:t>ing</w:t>
            </w:r>
            <w:proofErr w:type="spellEnd"/>
            <w:r w:rsidRPr="00A321B0">
              <w:t xml:space="preserve"> Marble Game</w:t>
            </w:r>
          </w:p>
          <w:p w14:paraId="7A724103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>Design a game path, using the engineering design process, that gives a marble two different patterns of motion.</w:t>
            </w:r>
          </w:p>
          <w:p w14:paraId="0C350B80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>Create a path with two patterns of motion for a marble.</w:t>
            </w:r>
          </w:p>
          <w:p w14:paraId="6A06E744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>Test and compare models to improve the original design.</w:t>
            </w:r>
          </w:p>
          <w:p w14:paraId="25E31DA1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>Communicate how the redesign solves the problem.</w:t>
            </w:r>
          </w:p>
        </w:tc>
      </w:tr>
      <w:tr w:rsidR="008A4AF1" w14:paraId="51EFE4EE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32B4185" w14:textId="77777777" w:rsidR="008A4AF1" w:rsidRDefault="008A4AF1" w:rsidP="00A321B0">
            <w:pPr>
              <w:pStyle w:val="TableCenter"/>
            </w:pPr>
            <w:r>
              <w:t>79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D7D3BCC" w14:textId="77777777" w:rsidR="008A4AF1" w:rsidRDefault="008A4AF1" w:rsidP="00A321B0">
            <w:pPr>
              <w:pStyle w:val="TableCenter"/>
            </w:pPr>
            <w:r>
              <w:t>308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86BC898" w14:textId="77777777" w:rsidR="008A4AF1" w:rsidRDefault="008A4AF1" w:rsidP="00A321B0">
            <w:pPr>
              <w:pStyle w:val="TableCenter"/>
            </w:pPr>
            <w:r>
              <w:t>222–41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9FB44A4" w14:textId="77777777" w:rsidR="008A4AF1" w:rsidRDefault="008A4AF1" w:rsidP="00A321B0">
            <w:pPr>
              <w:pStyle w:val="TableCenter"/>
            </w:pPr>
            <w:r>
              <w:t>183–200</w:t>
            </w:r>
          </w:p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784FDC0" w14:textId="77777777" w:rsidR="008A4AF1" w:rsidRPr="00A321B0" w:rsidRDefault="008A4AF1" w:rsidP="00A321B0">
            <w:pPr>
              <w:pStyle w:val="LPOHeadingD"/>
            </w:pPr>
            <w:r w:rsidRPr="00A321B0">
              <w:t>Review</w:t>
            </w:r>
          </w:p>
          <w:p w14:paraId="2407951B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>Recall terms and concepts from Chapter 10.</w:t>
            </w:r>
          </w:p>
        </w:tc>
      </w:tr>
      <w:tr w:rsidR="008A4AF1" w14:paraId="7F4DA6C6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B2E5A2B" w14:textId="77777777" w:rsidR="008A4AF1" w:rsidRDefault="008A4AF1" w:rsidP="00A321B0">
            <w:pPr>
              <w:pStyle w:val="TableCenter"/>
            </w:pPr>
            <w:r>
              <w:t>80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C463069" w14:textId="77777777" w:rsidR="008A4AF1" w:rsidRDefault="008A4AF1" w:rsidP="00A321B0">
            <w:pPr>
              <w:pStyle w:val="TableCenter"/>
            </w:pPr>
            <w:r>
              <w:t>309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BBC11AC" w14:textId="77777777" w:rsidR="008A4AF1" w:rsidRDefault="008A4AF1" w:rsidP="00F4335C"/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8FED20C" w14:textId="77777777" w:rsidR="008A4AF1" w:rsidRDefault="008A4AF1" w:rsidP="00F4335C"/>
        </w:tc>
        <w:tc>
          <w:tcPr>
            <w:tcW w:w="662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2CCD2D3" w14:textId="77777777" w:rsidR="008A4AF1" w:rsidRPr="00A321B0" w:rsidRDefault="008A4AF1" w:rsidP="00A321B0">
            <w:pPr>
              <w:pStyle w:val="LPOHeadingD"/>
            </w:pPr>
            <w:r w:rsidRPr="00A321B0">
              <w:t>Assessment</w:t>
            </w:r>
          </w:p>
          <w:p w14:paraId="16C0D8E6" w14:textId="77777777" w:rsidR="008A4AF1" w:rsidRDefault="008A4AF1" w:rsidP="008A4AF1">
            <w:pPr>
              <w:pStyle w:val="Science4thEditionStyles-Tabletx-bullet"/>
              <w:numPr>
                <w:ilvl w:val="0"/>
                <w:numId w:val="12"/>
              </w:numPr>
            </w:pPr>
            <w:r>
              <w:t>Apply terms and concepts from Chapter 10.</w:t>
            </w:r>
          </w:p>
        </w:tc>
      </w:tr>
    </w:tbl>
    <w:p w14:paraId="5C907869" w14:textId="77777777" w:rsidR="00C006C8" w:rsidRDefault="00C006C8" w:rsidP="004C7680"/>
    <w:p w14:paraId="7AE0222C" w14:textId="6103F51C" w:rsidR="008A4AF1" w:rsidRDefault="008A4AF1">
      <w:r>
        <w:br w:type="page"/>
      </w:r>
    </w:p>
    <w:p w14:paraId="7A012ABE" w14:textId="77777777" w:rsidR="004C7680" w:rsidRDefault="004C7680" w:rsidP="004C7680">
      <w:pPr>
        <w:pStyle w:val="LPO-HeadingB"/>
      </w:pPr>
      <w:r>
        <w:lastRenderedPageBreak/>
        <w:t>Chapter 11: Electricity and Magnetism</w:t>
      </w:r>
    </w:p>
    <w:tbl>
      <w:tblPr>
        <w:tblStyle w:val="BasicTable"/>
        <w:tblW w:w="993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20" w:firstRow="1" w:lastRow="0" w:firstColumn="0" w:lastColumn="0" w:noHBand="0" w:noVBand="0"/>
      </w:tblPr>
      <w:tblGrid>
        <w:gridCol w:w="720"/>
        <w:gridCol w:w="864"/>
        <w:gridCol w:w="864"/>
        <w:gridCol w:w="864"/>
        <w:gridCol w:w="6624"/>
      </w:tblGrid>
      <w:tr w:rsidR="008A4AF1" w14:paraId="1DF31467" w14:textId="77777777" w:rsidTr="00C856D5">
        <w:trPr>
          <w:cantSplit/>
          <w:tblHeader/>
        </w:trPr>
        <w:tc>
          <w:tcPr>
            <w:tcW w:w="720" w:type="dxa"/>
            <w:shd w:val="clear" w:color="auto" w:fill="auto"/>
            <w:vAlign w:val="center"/>
          </w:tcPr>
          <w:p w14:paraId="73C6EBD5" w14:textId="77777777" w:rsidR="008A4AF1" w:rsidRDefault="008A4AF1" w:rsidP="00C856D5">
            <w:pPr>
              <w:pStyle w:val="Table-Heading"/>
            </w:pPr>
            <w:r>
              <w:t>Lesson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3152506D" w14:textId="77777777" w:rsidR="008A4AF1" w:rsidRDefault="008A4AF1" w:rsidP="00C856D5">
            <w:pPr>
              <w:pStyle w:val="Table-Heading"/>
            </w:pPr>
            <w:r>
              <w:t>Teacher Edition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3DE43DCA" w14:textId="77777777" w:rsidR="008A4AF1" w:rsidRDefault="008A4AF1" w:rsidP="00C856D5">
            <w:pPr>
              <w:pStyle w:val="Table-Heading"/>
            </w:pPr>
            <w:r>
              <w:t>Student Edition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78234034" w14:textId="77777777" w:rsidR="008A4AF1" w:rsidRDefault="008A4AF1" w:rsidP="00C856D5">
            <w:pPr>
              <w:pStyle w:val="Table-Heading"/>
            </w:pPr>
            <w:r>
              <w:t>Activities</w:t>
            </w:r>
          </w:p>
        </w:tc>
        <w:tc>
          <w:tcPr>
            <w:tcW w:w="6624" w:type="dxa"/>
            <w:shd w:val="clear" w:color="auto" w:fill="auto"/>
            <w:vAlign w:val="center"/>
          </w:tcPr>
          <w:p w14:paraId="7B62F237" w14:textId="77777777" w:rsidR="008A4AF1" w:rsidRDefault="008A4AF1" w:rsidP="00C856D5">
            <w:pPr>
              <w:pStyle w:val="Table-Heading"/>
            </w:pPr>
            <w:r>
              <w:t>Objectives</w:t>
            </w:r>
          </w:p>
        </w:tc>
      </w:tr>
      <w:tr w:rsidR="008A4AF1" w14:paraId="3A7BAC64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16286F7" w14:textId="77777777" w:rsidR="008A4AF1" w:rsidRDefault="008A4AF1" w:rsidP="00A321B0">
            <w:pPr>
              <w:pStyle w:val="TableCenter"/>
            </w:pPr>
            <w:r>
              <w:t>81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BE07984" w14:textId="77777777" w:rsidR="008A4AF1" w:rsidRDefault="008A4AF1" w:rsidP="00A321B0">
            <w:pPr>
              <w:pStyle w:val="TableCenter"/>
            </w:pPr>
            <w:r>
              <w:t>310–15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DA270E1" w14:textId="77777777" w:rsidR="008A4AF1" w:rsidRDefault="008A4AF1" w:rsidP="00A321B0">
            <w:pPr>
              <w:pStyle w:val="TableCenter"/>
            </w:pPr>
            <w:r>
              <w:t>242–47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BD13CDC" w14:textId="77777777" w:rsidR="008A4AF1" w:rsidRDefault="008A4AF1" w:rsidP="00A321B0">
            <w:pPr>
              <w:pStyle w:val="TableCenter"/>
            </w:pPr>
            <w:r>
              <w:t>201–2</w:t>
            </w:r>
          </w:p>
        </w:tc>
        <w:tc>
          <w:tcPr>
            <w:tcW w:w="6624" w:type="dxa"/>
            <w:shd w:val="clear" w:color="auto" w:fill="auto"/>
            <w:tcMar>
              <w:top w:w="100" w:type="dxa"/>
              <w:left w:w="139" w:type="dxa"/>
              <w:bottom w:w="139" w:type="dxa"/>
              <w:right w:w="139" w:type="dxa"/>
            </w:tcMar>
          </w:tcPr>
          <w:p w14:paraId="45188496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Identify what electricity is.</w:t>
            </w:r>
          </w:p>
          <w:p w14:paraId="58A33EF7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Relate atoms to electricity.</w:t>
            </w:r>
          </w:p>
          <w:p w14:paraId="09B366B8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Identify when an object is positively or negatively charged or when the object is neutral.</w:t>
            </w:r>
          </w:p>
          <w:p w14:paraId="42786448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Explain what static electricity is.</w:t>
            </w:r>
          </w:p>
          <w:p w14:paraId="1FABE3EB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Describe what happens when like charges and opposite charges are brought near each other.</w:t>
            </w:r>
          </w:p>
          <w:p w14:paraId="205365F8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Analyze the effects that a charged object has on other objects.</w:t>
            </w:r>
          </w:p>
        </w:tc>
      </w:tr>
      <w:tr w:rsidR="008A4AF1" w14:paraId="608FFE12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591553D" w14:textId="77777777" w:rsidR="008A4AF1" w:rsidRDefault="008A4AF1" w:rsidP="00A321B0">
            <w:pPr>
              <w:pStyle w:val="TableCenter"/>
            </w:pPr>
            <w:r>
              <w:t>82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37FE7FE" w14:textId="77777777" w:rsidR="008A4AF1" w:rsidRDefault="008A4AF1" w:rsidP="00A321B0">
            <w:pPr>
              <w:pStyle w:val="TableCenter"/>
            </w:pPr>
            <w:r>
              <w:t>316–19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CF3C526" w14:textId="77777777" w:rsidR="008A4AF1" w:rsidRDefault="008A4AF1" w:rsidP="00A321B0">
            <w:pPr>
              <w:pStyle w:val="TableCenter"/>
            </w:pPr>
            <w:r>
              <w:t>248–51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EDF46C1" w14:textId="77777777" w:rsidR="008A4AF1" w:rsidRDefault="008A4AF1" w:rsidP="00A321B0">
            <w:pPr>
              <w:pStyle w:val="TableCenter"/>
            </w:pPr>
            <w:r>
              <w:t>203–4</w:t>
            </w:r>
          </w:p>
        </w:tc>
        <w:tc>
          <w:tcPr>
            <w:tcW w:w="6624" w:type="dxa"/>
            <w:shd w:val="clear" w:color="auto" w:fill="auto"/>
            <w:tcMar>
              <w:top w:w="100" w:type="dxa"/>
              <w:left w:w="139" w:type="dxa"/>
              <w:bottom w:w="139" w:type="dxa"/>
              <w:right w:w="139" w:type="dxa"/>
            </w:tcMar>
          </w:tcPr>
          <w:p w14:paraId="46AA2F02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Identify what current electricity is.</w:t>
            </w:r>
          </w:p>
          <w:p w14:paraId="09DA31DA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Differentiate between static electricity and current electricity.</w:t>
            </w:r>
          </w:p>
          <w:p w14:paraId="12B72EAC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 xml:space="preserve">Compare and contrast conductors and insulators. </w:t>
            </w:r>
          </w:p>
          <w:p w14:paraId="188631FC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 xml:space="preserve">Differentiate between a closed simple electric circuit and an open simple electric circuit. </w:t>
            </w:r>
          </w:p>
          <w:p w14:paraId="6F385E8B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 xml:space="preserve">Explain, using biblical teaching, why it is beneficial to understand conductors and current electricity. </w:t>
            </w:r>
            <w:r>
              <w:rPr>
                <w:rStyle w:val="BWSFlag"/>
              </w:rPr>
              <w:t xml:space="preserve">  BWS  </w:t>
            </w:r>
          </w:p>
        </w:tc>
      </w:tr>
      <w:tr w:rsidR="008A4AF1" w14:paraId="55F7AC88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F12D0E2" w14:textId="77777777" w:rsidR="008A4AF1" w:rsidRDefault="008A4AF1" w:rsidP="00A321B0">
            <w:pPr>
              <w:pStyle w:val="TableCenter"/>
            </w:pPr>
            <w:r>
              <w:t>83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5FE4277F" w14:textId="77777777" w:rsidR="008A4AF1" w:rsidRDefault="008A4AF1" w:rsidP="00A321B0">
            <w:pPr>
              <w:pStyle w:val="TableCenter"/>
            </w:pPr>
            <w:r>
              <w:t>320–22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ECC1238" w14:textId="77777777" w:rsidR="008A4AF1" w:rsidRDefault="008A4AF1" w:rsidP="00A321B0">
            <w:pPr>
              <w:pStyle w:val="TableCenter"/>
            </w:pPr>
            <w:r>
              <w:t>252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5E3DB71" w14:textId="77777777" w:rsidR="008A4AF1" w:rsidRDefault="008A4AF1" w:rsidP="00A321B0">
            <w:pPr>
              <w:pStyle w:val="TableCenter"/>
            </w:pPr>
            <w:r>
              <w:t>205–6</w:t>
            </w:r>
          </w:p>
        </w:tc>
        <w:tc>
          <w:tcPr>
            <w:tcW w:w="6624" w:type="dxa"/>
            <w:shd w:val="clear" w:color="auto" w:fill="auto"/>
            <w:tcMar>
              <w:top w:w="100" w:type="dxa"/>
              <w:left w:w="139" w:type="dxa"/>
              <w:bottom w:w="139" w:type="dxa"/>
              <w:right w:w="139" w:type="dxa"/>
            </w:tcMar>
          </w:tcPr>
          <w:p w14:paraId="11664383" w14:textId="77777777" w:rsidR="008A4AF1" w:rsidRPr="00A321B0" w:rsidRDefault="008A4AF1" w:rsidP="00A321B0">
            <w:pPr>
              <w:pStyle w:val="LPOHeadingD"/>
            </w:pPr>
            <w:r w:rsidRPr="00A321B0">
              <w:t>Exploration: Conductors Needed</w:t>
            </w:r>
          </w:p>
          <w:p w14:paraId="1B38BAAE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Predict whether objects are conductors or insulators.</w:t>
            </w:r>
          </w:p>
          <w:p w14:paraId="6A5E60A0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Build a circuit tester.</w:t>
            </w:r>
          </w:p>
          <w:p w14:paraId="41ADDBE7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Identify which objects complete the circuit and which do not.</w:t>
            </w:r>
          </w:p>
          <w:p w14:paraId="45D9F779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 xml:space="preserve">Infer which materials are conductors and which are insulators. </w:t>
            </w:r>
          </w:p>
        </w:tc>
      </w:tr>
      <w:tr w:rsidR="008A4AF1" w14:paraId="47CFDB0E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9A2B380" w14:textId="77777777" w:rsidR="008A4AF1" w:rsidRDefault="008A4AF1" w:rsidP="00A321B0">
            <w:pPr>
              <w:pStyle w:val="TableCenter"/>
            </w:pPr>
            <w:r>
              <w:t>84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1CD0407" w14:textId="77777777" w:rsidR="008A4AF1" w:rsidRDefault="008A4AF1" w:rsidP="00A321B0">
            <w:pPr>
              <w:pStyle w:val="TableCenter"/>
            </w:pPr>
            <w:r>
              <w:t>323–26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12041CF" w14:textId="77777777" w:rsidR="008A4AF1" w:rsidRDefault="008A4AF1" w:rsidP="00A321B0">
            <w:pPr>
              <w:pStyle w:val="TableCenter"/>
            </w:pPr>
            <w:r>
              <w:t>253–56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D895DB1" w14:textId="77777777" w:rsidR="008A4AF1" w:rsidRDefault="008A4AF1" w:rsidP="00A321B0">
            <w:pPr>
              <w:pStyle w:val="TableCenter"/>
            </w:pPr>
            <w:r>
              <w:t>207–8</w:t>
            </w:r>
          </w:p>
        </w:tc>
        <w:tc>
          <w:tcPr>
            <w:tcW w:w="6624" w:type="dxa"/>
            <w:shd w:val="clear" w:color="auto" w:fill="auto"/>
            <w:tcMar>
              <w:top w:w="100" w:type="dxa"/>
              <w:left w:w="139" w:type="dxa"/>
              <w:bottom w:w="139" w:type="dxa"/>
              <w:right w:w="139" w:type="dxa"/>
            </w:tcMar>
          </w:tcPr>
          <w:p w14:paraId="29DC31AF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Recall what a magnet is.</w:t>
            </w:r>
          </w:p>
          <w:p w14:paraId="7F6AD878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Explain why magnets can act at a distance.</w:t>
            </w:r>
          </w:p>
          <w:p w14:paraId="40FF61E3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Explain how the invisible magnetic field can be “visible.”</w:t>
            </w:r>
          </w:p>
          <w:p w14:paraId="205B29B1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Identify the areas of a magnet with the strongest magnetic force.</w:t>
            </w:r>
          </w:p>
          <w:p w14:paraId="645B382D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Analyze the magnetic forces of attract and repel.</w:t>
            </w:r>
          </w:p>
          <w:p w14:paraId="1A86FE20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 xml:space="preserve">Explain how magnets are beneficial. </w:t>
            </w:r>
            <w:r>
              <w:rPr>
                <w:rStyle w:val="BWSFlag"/>
              </w:rPr>
              <w:t xml:space="preserve">  BWS  </w:t>
            </w:r>
          </w:p>
        </w:tc>
      </w:tr>
      <w:tr w:rsidR="008A4AF1" w14:paraId="304C37FE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C13823A" w14:textId="77777777" w:rsidR="008A4AF1" w:rsidRDefault="008A4AF1" w:rsidP="00A321B0">
            <w:pPr>
              <w:pStyle w:val="TableCenter"/>
            </w:pPr>
            <w:r>
              <w:t>85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377B240" w14:textId="77777777" w:rsidR="008A4AF1" w:rsidRDefault="008A4AF1" w:rsidP="00A321B0">
            <w:pPr>
              <w:pStyle w:val="TableCenter"/>
            </w:pPr>
            <w:r>
              <w:t>327–28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1FE3086" w14:textId="77777777" w:rsidR="008A4AF1" w:rsidRDefault="008A4AF1" w:rsidP="00A321B0">
            <w:pPr>
              <w:pStyle w:val="TableCenter"/>
            </w:pPr>
            <w:r>
              <w:t>257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F982E0B" w14:textId="77777777" w:rsidR="008A4AF1" w:rsidRDefault="008A4AF1" w:rsidP="00A321B0">
            <w:pPr>
              <w:pStyle w:val="TableCenter"/>
            </w:pPr>
            <w:r>
              <w:t>209–10</w:t>
            </w:r>
          </w:p>
        </w:tc>
        <w:tc>
          <w:tcPr>
            <w:tcW w:w="6624" w:type="dxa"/>
            <w:shd w:val="clear" w:color="auto" w:fill="auto"/>
            <w:tcMar>
              <w:top w:w="100" w:type="dxa"/>
              <w:left w:w="139" w:type="dxa"/>
              <w:bottom w:w="139" w:type="dxa"/>
              <w:right w:w="139" w:type="dxa"/>
            </w:tcMar>
          </w:tcPr>
          <w:p w14:paraId="5C2B19AA" w14:textId="77777777" w:rsidR="008A4AF1" w:rsidRPr="00A321B0" w:rsidRDefault="008A4AF1" w:rsidP="00A321B0">
            <w:pPr>
              <w:pStyle w:val="LPOHeadingD"/>
            </w:pPr>
            <w:r w:rsidRPr="00A321B0">
              <w:t>Investigation: Magnetism and Matter</w:t>
            </w:r>
          </w:p>
          <w:p w14:paraId="7C846C0A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Predict the strength of magnetic force.</w:t>
            </w:r>
          </w:p>
          <w:p w14:paraId="7F31C14D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Observe and record data.</w:t>
            </w:r>
          </w:p>
          <w:p w14:paraId="32D1A8F9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Draw conclusions about the strength of magnetic force and the amount of matter that the magnetic force passes through.</w:t>
            </w:r>
          </w:p>
        </w:tc>
      </w:tr>
      <w:tr w:rsidR="008A4AF1" w14:paraId="33DF88C4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70CD573" w14:textId="77777777" w:rsidR="008A4AF1" w:rsidRDefault="008A4AF1" w:rsidP="00A321B0">
            <w:pPr>
              <w:pStyle w:val="TableCenter"/>
            </w:pPr>
            <w:r>
              <w:t>86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265963C" w14:textId="77777777" w:rsidR="008A4AF1" w:rsidRDefault="008A4AF1" w:rsidP="00A321B0">
            <w:pPr>
              <w:pStyle w:val="TableCenter"/>
            </w:pPr>
            <w:r>
              <w:t>329–31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4E416692" w14:textId="77777777" w:rsidR="008A4AF1" w:rsidRDefault="008A4AF1" w:rsidP="00A321B0">
            <w:pPr>
              <w:pStyle w:val="TableCenter"/>
            </w:pPr>
            <w:r>
              <w:t>257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E08C2A9" w14:textId="77777777" w:rsidR="008A4AF1" w:rsidRDefault="008A4AF1" w:rsidP="00A321B0">
            <w:pPr>
              <w:pStyle w:val="TableCenter"/>
            </w:pPr>
            <w:r>
              <w:t>211–13</w:t>
            </w:r>
          </w:p>
        </w:tc>
        <w:tc>
          <w:tcPr>
            <w:tcW w:w="6624" w:type="dxa"/>
            <w:shd w:val="clear" w:color="auto" w:fill="auto"/>
            <w:tcMar>
              <w:top w:w="100" w:type="dxa"/>
              <w:left w:w="139" w:type="dxa"/>
              <w:bottom w:w="139" w:type="dxa"/>
              <w:right w:w="139" w:type="dxa"/>
            </w:tcMar>
          </w:tcPr>
          <w:p w14:paraId="71209C24" w14:textId="77777777" w:rsidR="008A4AF1" w:rsidRPr="00A321B0" w:rsidRDefault="008A4AF1" w:rsidP="00A321B0">
            <w:pPr>
              <w:pStyle w:val="LPOHeadingD"/>
            </w:pPr>
            <w:r w:rsidRPr="00A321B0">
              <w:t>Inquiry: Magnetism and Matter</w:t>
            </w:r>
          </w:p>
          <w:p w14:paraId="0B130D9D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Formulate a hypothesis to predict the magnetic force of several different magnets.</w:t>
            </w:r>
          </w:p>
          <w:p w14:paraId="74FDEF50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Develop the steps of the procedure in the Inquiry.</w:t>
            </w:r>
          </w:p>
          <w:p w14:paraId="4CD2C181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Observe and record data.</w:t>
            </w:r>
          </w:p>
          <w:p w14:paraId="4C564C00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Organize the data collected onto a graph.</w:t>
            </w:r>
          </w:p>
          <w:p w14:paraId="25AE898C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Draw conclusions about the strength of each magnet’s magnetic force using the data collected.</w:t>
            </w:r>
          </w:p>
        </w:tc>
      </w:tr>
      <w:tr w:rsidR="008A4AF1" w14:paraId="70DA4BDA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18E96EE" w14:textId="77777777" w:rsidR="008A4AF1" w:rsidRDefault="008A4AF1" w:rsidP="00A321B0">
            <w:pPr>
              <w:pStyle w:val="TableCenter"/>
            </w:pPr>
            <w:r>
              <w:t>87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640E620" w14:textId="77777777" w:rsidR="008A4AF1" w:rsidRDefault="008A4AF1" w:rsidP="00A321B0">
            <w:pPr>
              <w:pStyle w:val="TableCenter"/>
            </w:pPr>
            <w:r>
              <w:t>332–34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2C94646" w14:textId="77777777" w:rsidR="008A4AF1" w:rsidRDefault="008A4AF1" w:rsidP="00A321B0">
            <w:pPr>
              <w:pStyle w:val="TableCenter"/>
            </w:pPr>
            <w:r>
              <w:t>258–60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6E99AD97" w14:textId="77777777" w:rsidR="008A4AF1" w:rsidRDefault="008A4AF1" w:rsidP="00A321B0">
            <w:pPr>
              <w:pStyle w:val="TableCenter"/>
            </w:pPr>
            <w:r>
              <w:t>215</w:t>
            </w:r>
          </w:p>
        </w:tc>
        <w:tc>
          <w:tcPr>
            <w:tcW w:w="6624" w:type="dxa"/>
            <w:shd w:val="clear" w:color="auto" w:fill="auto"/>
            <w:tcMar>
              <w:top w:w="100" w:type="dxa"/>
              <w:left w:w="139" w:type="dxa"/>
              <w:bottom w:w="139" w:type="dxa"/>
              <w:right w:w="139" w:type="dxa"/>
            </w:tcMar>
          </w:tcPr>
          <w:p w14:paraId="18A5629C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Identify what an electromagnet is.</w:t>
            </w:r>
          </w:p>
          <w:p w14:paraId="1BC4ABC1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Explain how the magnetic force of an electromagnet can be made stronger or weaker.</w:t>
            </w:r>
          </w:p>
          <w:p w14:paraId="62FDBD9D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Differentiate between a bar magnet and an electromagnet.</w:t>
            </w:r>
          </w:p>
          <w:p w14:paraId="3B601A36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 xml:space="preserve">Support the statement that understanding electromagnets has helped people solve real-life problems. </w:t>
            </w:r>
            <w:r>
              <w:rPr>
                <w:rStyle w:val="BWSFlag"/>
              </w:rPr>
              <w:t xml:space="preserve">  BWS  </w:t>
            </w:r>
          </w:p>
        </w:tc>
      </w:tr>
      <w:tr w:rsidR="008A4AF1" w14:paraId="7B52D791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19CD9EB" w14:textId="77777777" w:rsidR="008A4AF1" w:rsidRDefault="008A4AF1" w:rsidP="00A321B0">
            <w:pPr>
              <w:pStyle w:val="TableCenter"/>
            </w:pPr>
            <w:r>
              <w:lastRenderedPageBreak/>
              <w:t>88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960B940" w14:textId="77777777" w:rsidR="008A4AF1" w:rsidRDefault="008A4AF1" w:rsidP="00A321B0">
            <w:pPr>
              <w:pStyle w:val="TableCenter"/>
            </w:pPr>
            <w:r>
              <w:t>335–37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EAFC4E4" w14:textId="77777777" w:rsidR="008A4AF1" w:rsidRDefault="008A4AF1" w:rsidP="00A321B0">
            <w:pPr>
              <w:pStyle w:val="TableCenter"/>
            </w:pPr>
            <w:r>
              <w:t>261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821086B" w14:textId="77777777" w:rsidR="008A4AF1" w:rsidRDefault="008A4AF1" w:rsidP="00A321B0">
            <w:pPr>
              <w:pStyle w:val="TableCenter"/>
            </w:pPr>
            <w:r>
              <w:t>217–18</w:t>
            </w:r>
          </w:p>
        </w:tc>
        <w:tc>
          <w:tcPr>
            <w:tcW w:w="6624" w:type="dxa"/>
            <w:shd w:val="clear" w:color="auto" w:fill="auto"/>
            <w:tcMar>
              <w:top w:w="100" w:type="dxa"/>
              <w:left w:w="139" w:type="dxa"/>
              <w:bottom w:w="139" w:type="dxa"/>
              <w:right w:w="139" w:type="dxa"/>
            </w:tcMar>
          </w:tcPr>
          <w:p w14:paraId="764C9D13" w14:textId="77777777" w:rsidR="008A4AF1" w:rsidRPr="00A321B0" w:rsidRDefault="008A4AF1" w:rsidP="00A321B0">
            <w:pPr>
              <w:pStyle w:val="LPOHeadingD"/>
            </w:pPr>
            <w:r w:rsidRPr="00A321B0">
              <w:t>STEM: Lost and Found</w:t>
            </w:r>
          </w:p>
          <w:p w14:paraId="7432E88C" w14:textId="77777777" w:rsidR="008A4AF1" w:rsidRDefault="008A4AF1" w:rsidP="008A4AF1">
            <w:pPr>
              <w:pStyle w:val="Science4thEditionStyles-Tabletx-bullet"/>
              <w:numPr>
                <w:ilvl w:val="0"/>
                <w:numId w:val="14"/>
              </w:numPr>
            </w:pPr>
            <w:r>
              <w:t>Design a magnetic or electromagnetic tool, using the engineering design process, that will pick up metal objects from a tight space.</w:t>
            </w:r>
          </w:p>
          <w:p w14:paraId="60102C6F" w14:textId="77777777" w:rsidR="008A4AF1" w:rsidRDefault="008A4AF1" w:rsidP="008A4AF1">
            <w:pPr>
              <w:pStyle w:val="Science4thEditionStyles-Tabletx-bullet"/>
              <w:numPr>
                <w:ilvl w:val="0"/>
                <w:numId w:val="14"/>
              </w:numPr>
            </w:pPr>
            <w:r>
              <w:t>Create a magnetic or an electromagnetic tool.</w:t>
            </w:r>
          </w:p>
          <w:p w14:paraId="6785759D" w14:textId="77777777" w:rsidR="008A4AF1" w:rsidRDefault="008A4AF1" w:rsidP="008A4AF1">
            <w:pPr>
              <w:pStyle w:val="Science4thEditionStyles-Tabletx-bullet"/>
              <w:numPr>
                <w:ilvl w:val="0"/>
                <w:numId w:val="14"/>
              </w:numPr>
            </w:pPr>
            <w:r>
              <w:t>Test and compare models to improve the original design.</w:t>
            </w:r>
          </w:p>
          <w:p w14:paraId="05FDF955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Communicate how the redesign solves the problem.</w:t>
            </w:r>
          </w:p>
        </w:tc>
      </w:tr>
      <w:tr w:rsidR="008A4AF1" w14:paraId="2F2E6BE3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424BD87" w14:textId="77777777" w:rsidR="008A4AF1" w:rsidRDefault="008A4AF1" w:rsidP="00A321B0">
            <w:pPr>
              <w:pStyle w:val="TableCenter"/>
            </w:pPr>
            <w:r>
              <w:t>89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0087B498" w14:textId="77777777" w:rsidR="008A4AF1" w:rsidRDefault="008A4AF1" w:rsidP="00A321B0">
            <w:pPr>
              <w:pStyle w:val="TableCenter"/>
            </w:pPr>
            <w:r>
              <w:t>338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7127E8CF" w14:textId="77777777" w:rsidR="008A4AF1" w:rsidRDefault="008A4AF1" w:rsidP="00A321B0">
            <w:pPr>
              <w:pStyle w:val="TableCenter"/>
            </w:pPr>
            <w:r>
              <w:t>242–61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31B32E1" w14:textId="77777777" w:rsidR="008A4AF1" w:rsidRDefault="008A4AF1" w:rsidP="00A321B0">
            <w:pPr>
              <w:pStyle w:val="TableCenter"/>
            </w:pPr>
            <w:r>
              <w:t>201–18</w:t>
            </w:r>
          </w:p>
        </w:tc>
        <w:tc>
          <w:tcPr>
            <w:tcW w:w="6624" w:type="dxa"/>
            <w:shd w:val="clear" w:color="auto" w:fill="auto"/>
            <w:tcMar>
              <w:top w:w="100" w:type="dxa"/>
              <w:left w:w="139" w:type="dxa"/>
              <w:bottom w:w="139" w:type="dxa"/>
              <w:right w:w="139" w:type="dxa"/>
            </w:tcMar>
          </w:tcPr>
          <w:p w14:paraId="657BB37C" w14:textId="77777777" w:rsidR="008A4AF1" w:rsidRPr="00A321B0" w:rsidRDefault="008A4AF1" w:rsidP="00A321B0">
            <w:pPr>
              <w:pStyle w:val="LPOHeadingD"/>
            </w:pPr>
            <w:r w:rsidRPr="00A321B0">
              <w:t>Review</w:t>
            </w:r>
          </w:p>
          <w:p w14:paraId="55A17C67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Recall terms and concepts from Chapter 11.</w:t>
            </w:r>
          </w:p>
        </w:tc>
      </w:tr>
      <w:tr w:rsidR="008A4AF1" w14:paraId="448A8899" w14:textId="77777777" w:rsidTr="00C856D5">
        <w:trPr>
          <w:cantSplit/>
        </w:trPr>
        <w:tc>
          <w:tcPr>
            <w:tcW w:w="720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22EDAF98" w14:textId="77777777" w:rsidR="008A4AF1" w:rsidRDefault="008A4AF1" w:rsidP="00A321B0">
            <w:pPr>
              <w:pStyle w:val="TableCenter"/>
            </w:pPr>
            <w:r>
              <w:t>90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37622AD" w14:textId="77777777" w:rsidR="008A4AF1" w:rsidRDefault="008A4AF1" w:rsidP="00A321B0">
            <w:pPr>
              <w:pStyle w:val="TableCenter"/>
            </w:pPr>
            <w:r>
              <w:t>339</w:t>
            </w: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361D1320" w14:textId="77777777" w:rsidR="008A4AF1" w:rsidRDefault="008A4AF1" w:rsidP="00F4335C">
            <w:pPr>
              <w:pStyle w:val="Science4thEditionStyles-TableCenter-justified"/>
            </w:pPr>
          </w:p>
        </w:tc>
        <w:tc>
          <w:tcPr>
            <w:tcW w:w="864" w:type="dxa"/>
            <w:shd w:val="clear" w:color="auto" w:fill="auto"/>
            <w:tcMar>
              <w:top w:w="139" w:type="dxa"/>
              <w:left w:w="139" w:type="dxa"/>
              <w:bottom w:w="139" w:type="dxa"/>
              <w:right w:w="139" w:type="dxa"/>
            </w:tcMar>
          </w:tcPr>
          <w:p w14:paraId="14738905" w14:textId="77777777" w:rsidR="008A4AF1" w:rsidRDefault="008A4AF1" w:rsidP="00F4335C">
            <w:pPr>
              <w:pStyle w:val="Science4thEditionStyles-TableCenter-justified"/>
            </w:pPr>
          </w:p>
        </w:tc>
        <w:tc>
          <w:tcPr>
            <w:tcW w:w="6624" w:type="dxa"/>
            <w:shd w:val="clear" w:color="auto" w:fill="auto"/>
            <w:tcMar>
              <w:top w:w="100" w:type="dxa"/>
              <w:left w:w="139" w:type="dxa"/>
              <w:bottom w:w="139" w:type="dxa"/>
              <w:right w:w="139" w:type="dxa"/>
            </w:tcMar>
          </w:tcPr>
          <w:p w14:paraId="2F5C48DA" w14:textId="77777777" w:rsidR="008A4AF1" w:rsidRPr="00A321B0" w:rsidRDefault="008A4AF1" w:rsidP="00A321B0">
            <w:pPr>
              <w:pStyle w:val="LPOHeadingD"/>
            </w:pPr>
            <w:r w:rsidRPr="00A321B0">
              <w:t>Assessment</w:t>
            </w:r>
          </w:p>
          <w:p w14:paraId="0263AA57" w14:textId="77777777" w:rsidR="008A4AF1" w:rsidRDefault="008A4AF1" w:rsidP="008A4AF1">
            <w:pPr>
              <w:pStyle w:val="Science4thEditionStyles-Tabletx-bullet"/>
              <w:numPr>
                <w:ilvl w:val="0"/>
                <w:numId w:val="13"/>
              </w:numPr>
            </w:pPr>
            <w:r>
              <w:t>Apply terms and concepts from Chapter 11.</w:t>
            </w:r>
          </w:p>
        </w:tc>
      </w:tr>
    </w:tbl>
    <w:p w14:paraId="131A52CE" w14:textId="77777777" w:rsidR="00C006C8" w:rsidRDefault="00C006C8" w:rsidP="004C7680"/>
    <w:p w14:paraId="772AEAB4" w14:textId="77777777" w:rsidR="000F4A5D" w:rsidRDefault="000F4A5D"/>
    <w:sectPr w:rsidR="000F4A5D">
      <w:endnotePr>
        <w:numFmt w:val="decimal"/>
      </w:endnotePr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jlynch" w:date="2020-09-17T22:29:00Z" w:initials="">
    <w:p w14:paraId="321BFA32" w14:textId="77777777" w:rsidR="00F4335C" w:rsidRDefault="00F4335C" w:rsidP="00C006C8">
      <w:pPr>
        <w:numPr>
          <w:ilvl w:val="0"/>
          <w:numId w:val="9"/>
        </w:numPr>
        <w:spacing w:after="40"/>
      </w:pPr>
      <w:r>
        <w:rPr>
          <w:sz w:val="20"/>
        </w:rPr>
        <w:t>I think this order is correct and that the list in the TE chapter needs to be rearranged to match--but please double-check, Leah!</w:t>
      </w:r>
    </w:p>
  </w:comment>
  <w:comment w:id="1" w:author="Nancy" w:date="2020-09-30T08:37:00Z" w:initials="">
    <w:p w14:paraId="765A2F05" w14:textId="77777777" w:rsidR="00F4335C" w:rsidRDefault="00F4335C" w:rsidP="00C006C8">
      <w:pPr>
        <w:numPr>
          <w:ilvl w:val="0"/>
          <w:numId w:val="9"/>
        </w:numPr>
        <w:spacing w:after="40"/>
      </w:pPr>
      <w:r>
        <w:rPr>
          <w:sz w:val="20"/>
        </w:rPr>
        <w:t>Joanna, Leah checked the TE chapter, and she said that Explain... needs to be moved to Objective 4. The order is now correct in the LPO.</w:t>
      </w:r>
    </w:p>
  </w:comment>
  <w:comment w:id="2" w:author="jlynch" w:date="2020-10-01T11:07:00Z" w:initials="">
    <w:p w14:paraId="7CCAD15E" w14:textId="77777777" w:rsidR="00F4335C" w:rsidRDefault="00F4335C" w:rsidP="00C006C8">
      <w:pPr>
        <w:numPr>
          <w:ilvl w:val="0"/>
          <w:numId w:val="9"/>
        </w:numPr>
        <w:spacing w:after="40"/>
      </w:pPr>
      <w:r>
        <w:rPr>
          <w:sz w:val="20"/>
        </w:rPr>
        <w:t>Went through chapter with Leah and found that Serena wrote paragraphs in different order than blueprint. Confirmed  “explain” is 2nd item taught in lesson.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21BFA32" w15:done="0"/>
  <w15:commentEx w15:paraId="765A2F05" w15:done="0"/>
  <w15:commentEx w15:paraId="7CCAD15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21BFA32" w16cid:durableId="23CC1C5C"/>
  <w16cid:commentId w16cid:paraId="765A2F05" w16cid:durableId="23CC1C5D"/>
  <w16cid:commentId w16cid:paraId="7CCAD15E" w16cid:durableId="23CC1C5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ravek">
    <w:altName w:val="Calibri"/>
    <w:charset w:val="00"/>
    <w:family w:val="swiss"/>
    <w:pitch w:val="variable"/>
    <w:sig w:usb0="A00000EF" w:usb1="5000207B" w:usb2="00000000" w:usb3="00000000" w:csb0="0000009F" w:csb1="00000000"/>
  </w:font>
  <w:font w:name="Noto Sans">
    <w:altName w:val="Calibri"/>
    <w:charset w:val="00"/>
    <w:family w:val="swiss"/>
    <w:pitch w:val="variable"/>
    <w:sig w:usb0="E00002FF" w:usb1="4000001F" w:usb2="08000029" w:usb3="00000000" w:csb0="00000001" w:csb1="00000000"/>
  </w:font>
  <w:font w:name="Nunito ExtraBold">
    <w:charset w:val="4D"/>
    <w:family w:val="auto"/>
    <w:pitch w:val="variable"/>
    <w:sig w:usb0="20000007" w:usb1="00000001" w:usb2="00000000" w:usb3="00000000" w:csb0="000001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 Blk">
    <w:altName w:val="Calibri"/>
    <w:charset w:val="00"/>
    <w:family w:val="swiss"/>
    <w:pitch w:val="variable"/>
    <w:sig w:usb0="E00002FF" w:usb1="4000001F" w:usb2="08000029" w:usb3="00000000" w:csb0="00000001" w:csb1="00000000"/>
  </w:font>
  <w:font w:name="SimianDisplay-Chimpanzee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sap">
    <w:altName w:val="Calibri"/>
    <w:charset w:val="4D"/>
    <w:family w:val="swiss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0C7F"/>
    <w:multiLevelType w:val="singleLevel"/>
    <w:tmpl w:val="4B7AD472"/>
    <w:lvl w:ilvl="0">
      <w:numFmt w:val="bullet"/>
      <w:lvlText w:val="•"/>
      <w:lvlJc w:val="left"/>
      <w:pPr>
        <w:ind w:left="180" w:right="0" w:hanging="180"/>
      </w:pPr>
    </w:lvl>
  </w:abstractNum>
  <w:abstractNum w:abstractNumId="1" w15:restartNumberingAfterBreak="0">
    <w:nsid w:val="10500114"/>
    <w:multiLevelType w:val="singleLevel"/>
    <w:tmpl w:val="16D8CBE2"/>
    <w:lvl w:ilvl="0">
      <w:numFmt w:val="bullet"/>
      <w:lvlText w:val="•"/>
      <w:lvlJc w:val="left"/>
      <w:pPr>
        <w:ind w:left="180" w:right="0" w:hanging="180"/>
      </w:pPr>
    </w:lvl>
  </w:abstractNum>
  <w:abstractNum w:abstractNumId="2" w15:restartNumberingAfterBreak="0">
    <w:nsid w:val="17BF38BF"/>
    <w:multiLevelType w:val="singleLevel"/>
    <w:tmpl w:val="4E2670BE"/>
    <w:lvl w:ilvl="0">
      <w:numFmt w:val="bullet"/>
      <w:lvlText w:val="•"/>
      <w:lvlJc w:val="left"/>
      <w:pPr>
        <w:ind w:left="180" w:hanging="180"/>
      </w:pPr>
    </w:lvl>
  </w:abstractNum>
  <w:abstractNum w:abstractNumId="3" w15:restartNumberingAfterBreak="0">
    <w:nsid w:val="1DB73489"/>
    <w:multiLevelType w:val="singleLevel"/>
    <w:tmpl w:val="78BC56D4"/>
    <w:lvl w:ilvl="0">
      <w:numFmt w:val="bullet"/>
      <w:lvlText w:val="•"/>
      <w:lvlJc w:val="left"/>
      <w:pPr>
        <w:ind w:left="180" w:right="0" w:hanging="180"/>
      </w:pPr>
    </w:lvl>
  </w:abstractNum>
  <w:abstractNum w:abstractNumId="4" w15:restartNumberingAfterBreak="0">
    <w:nsid w:val="25CE0C20"/>
    <w:multiLevelType w:val="singleLevel"/>
    <w:tmpl w:val="D9508348"/>
    <w:lvl w:ilvl="0">
      <w:numFmt w:val="bullet"/>
      <w:lvlText w:val="•"/>
      <w:lvlJc w:val="left"/>
      <w:pPr>
        <w:ind w:left="180" w:right="0" w:hanging="180"/>
      </w:pPr>
    </w:lvl>
  </w:abstractNum>
  <w:abstractNum w:abstractNumId="5" w15:restartNumberingAfterBreak="0">
    <w:nsid w:val="316121F1"/>
    <w:multiLevelType w:val="singleLevel"/>
    <w:tmpl w:val="A5403422"/>
    <w:lvl w:ilvl="0">
      <w:numFmt w:val="bullet"/>
      <w:pStyle w:val="Science4thEditionStyles-Tabletx-bullet"/>
      <w:lvlText w:val="•"/>
      <w:lvlJc w:val="left"/>
      <w:pPr>
        <w:ind w:left="180" w:hanging="180"/>
      </w:pPr>
    </w:lvl>
  </w:abstractNum>
  <w:abstractNum w:abstractNumId="6" w15:restartNumberingAfterBreak="0">
    <w:nsid w:val="34EB4E80"/>
    <w:multiLevelType w:val="singleLevel"/>
    <w:tmpl w:val="9D64A194"/>
    <w:lvl w:ilvl="0">
      <w:numFmt w:val="bullet"/>
      <w:lvlText w:val="•"/>
      <w:lvlJc w:val="left"/>
      <w:pPr>
        <w:ind w:left="180" w:hanging="180"/>
      </w:pPr>
    </w:lvl>
  </w:abstractNum>
  <w:abstractNum w:abstractNumId="7" w15:restartNumberingAfterBreak="0">
    <w:nsid w:val="48924B74"/>
    <w:multiLevelType w:val="singleLevel"/>
    <w:tmpl w:val="ABD23506"/>
    <w:lvl w:ilvl="0">
      <w:numFmt w:val="bullet"/>
      <w:lvlText w:val="•"/>
      <w:lvlJc w:val="left"/>
      <w:pPr>
        <w:ind w:left="180" w:right="0" w:hanging="180"/>
      </w:pPr>
    </w:lvl>
  </w:abstractNum>
  <w:abstractNum w:abstractNumId="8" w15:restartNumberingAfterBreak="0">
    <w:nsid w:val="6A993EA3"/>
    <w:multiLevelType w:val="singleLevel"/>
    <w:tmpl w:val="8910B6E2"/>
    <w:lvl w:ilvl="0">
      <w:numFmt w:val="bullet"/>
      <w:lvlText w:val="•"/>
      <w:lvlJc w:val="left"/>
      <w:pPr>
        <w:ind w:left="180" w:right="0" w:hanging="180"/>
      </w:pPr>
    </w:lvl>
  </w:abstractNum>
  <w:abstractNum w:abstractNumId="9" w15:restartNumberingAfterBreak="0">
    <w:nsid w:val="6AC55135"/>
    <w:multiLevelType w:val="singleLevel"/>
    <w:tmpl w:val="57A4C606"/>
    <w:lvl w:ilvl="0">
      <w:numFmt w:val="bullet"/>
      <w:lvlText w:val=""/>
      <w:lvlJc w:val="left"/>
      <w:pPr>
        <w:ind w:left="180" w:right="0" w:hanging="180"/>
      </w:pPr>
      <w:rPr>
        <w:rFonts w:ascii="Wingdings" w:hAnsi="Wingdings" w:cs="Wingdings"/>
        <w:b w:val="0"/>
        <w:i w:val="0"/>
      </w:rPr>
    </w:lvl>
  </w:abstractNum>
  <w:abstractNum w:abstractNumId="10" w15:restartNumberingAfterBreak="0">
    <w:nsid w:val="7044204A"/>
    <w:multiLevelType w:val="singleLevel"/>
    <w:tmpl w:val="C2083F18"/>
    <w:lvl w:ilvl="0">
      <w:numFmt w:val="bullet"/>
      <w:lvlText w:val="•"/>
      <w:lvlJc w:val="left"/>
      <w:pPr>
        <w:ind w:left="180" w:hanging="180"/>
      </w:pPr>
    </w:lvl>
  </w:abstractNum>
  <w:abstractNum w:abstractNumId="11" w15:restartNumberingAfterBreak="0">
    <w:nsid w:val="73960D27"/>
    <w:multiLevelType w:val="singleLevel"/>
    <w:tmpl w:val="73A61448"/>
    <w:lvl w:ilvl="0">
      <w:numFmt w:val="bullet"/>
      <w:lvlText w:val="•"/>
      <w:lvlJc w:val="left"/>
      <w:pPr>
        <w:ind w:left="180" w:hanging="180"/>
      </w:pPr>
    </w:lvl>
  </w:abstractNum>
  <w:abstractNum w:abstractNumId="12" w15:restartNumberingAfterBreak="0">
    <w:nsid w:val="74C205E1"/>
    <w:multiLevelType w:val="singleLevel"/>
    <w:tmpl w:val="8C38B242"/>
    <w:lvl w:ilvl="0">
      <w:numFmt w:val="bullet"/>
      <w:lvlText w:val="•"/>
      <w:lvlJc w:val="left"/>
      <w:pPr>
        <w:ind w:left="180" w:hanging="180"/>
      </w:pPr>
    </w:lvl>
  </w:abstractNum>
  <w:abstractNum w:abstractNumId="13" w15:restartNumberingAfterBreak="0">
    <w:nsid w:val="77931A8A"/>
    <w:multiLevelType w:val="singleLevel"/>
    <w:tmpl w:val="C2EC795A"/>
    <w:lvl w:ilvl="0">
      <w:numFmt w:val="bullet"/>
      <w:lvlText w:val="•"/>
      <w:lvlJc w:val="left"/>
      <w:pPr>
        <w:ind w:left="180" w:hanging="180"/>
      </w:pPr>
    </w:lvl>
  </w:abstractNum>
  <w:num w:numId="1" w16cid:durableId="1977178737">
    <w:abstractNumId w:val="5"/>
  </w:num>
  <w:num w:numId="2" w16cid:durableId="1515917356">
    <w:abstractNumId w:val="2"/>
  </w:num>
  <w:num w:numId="3" w16cid:durableId="736246464">
    <w:abstractNumId w:val="12"/>
  </w:num>
  <w:num w:numId="4" w16cid:durableId="817839206">
    <w:abstractNumId w:val="6"/>
  </w:num>
  <w:num w:numId="5" w16cid:durableId="1286542920">
    <w:abstractNumId w:val="10"/>
  </w:num>
  <w:num w:numId="6" w16cid:durableId="873155118">
    <w:abstractNumId w:val="13"/>
  </w:num>
  <w:num w:numId="7" w16cid:durableId="1580947620">
    <w:abstractNumId w:val="11"/>
  </w:num>
  <w:num w:numId="8" w16cid:durableId="1938825168">
    <w:abstractNumId w:val="0"/>
  </w:num>
  <w:num w:numId="9" w16cid:durableId="1132676904">
    <w:abstractNumId w:val="9"/>
  </w:num>
  <w:num w:numId="10" w16cid:durableId="1517884258">
    <w:abstractNumId w:val="4"/>
  </w:num>
  <w:num w:numId="11" w16cid:durableId="1968852050">
    <w:abstractNumId w:val="3"/>
  </w:num>
  <w:num w:numId="12" w16cid:durableId="1456607379">
    <w:abstractNumId w:val="1"/>
  </w:num>
  <w:num w:numId="13" w16cid:durableId="845242052">
    <w:abstractNumId w:val="8"/>
  </w:num>
  <w:num w:numId="14" w16cid:durableId="8864573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873"/>
    <w:rsid w:val="00062EA1"/>
    <w:rsid w:val="000F4A5D"/>
    <w:rsid w:val="00373517"/>
    <w:rsid w:val="004C7680"/>
    <w:rsid w:val="0052765D"/>
    <w:rsid w:val="00627118"/>
    <w:rsid w:val="00663873"/>
    <w:rsid w:val="006736EF"/>
    <w:rsid w:val="008A4AF1"/>
    <w:rsid w:val="0094352C"/>
    <w:rsid w:val="00A321B0"/>
    <w:rsid w:val="00C006C8"/>
    <w:rsid w:val="00C316DF"/>
    <w:rsid w:val="00C856D5"/>
    <w:rsid w:val="00CB3FCD"/>
    <w:rsid w:val="00D33AF5"/>
    <w:rsid w:val="00E70877"/>
    <w:rsid w:val="00F4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071FD"/>
  <w15:docId w15:val="{4B6C1E64-066D-BA43-8363-E4155E03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nion Pro" w:eastAsia="Times New Roman" w:hAnsi="Minion Pro" w:cs="Minion Pro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/>
    <w:lsdException w:name="heading 1" w:semiHidden="1"/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cience4thEditionStyles-HeadingC">
    <w:name w:val="Science4th Edition Styles-&gt;Heading C"/>
    <w:qFormat/>
    <w:rsid w:val="0052765D"/>
    <w:rPr>
      <w:rFonts w:asciiTheme="minorHAnsi" w:hAnsiTheme="minorHAnsi" w:cs="Seravek"/>
      <w:b/>
      <w:color w:val="000000" w:themeColor="text1"/>
      <w:sz w:val="20"/>
    </w:rPr>
  </w:style>
  <w:style w:type="paragraph" w:customStyle="1" w:styleId="TableCenter">
    <w:name w:val="Table (Center)"/>
    <w:qFormat/>
    <w:rsid w:val="00F4335C"/>
    <w:pPr>
      <w:spacing w:after="20"/>
      <w:jc w:val="center"/>
    </w:pPr>
    <w:rPr>
      <w:rFonts w:asciiTheme="minorHAnsi" w:hAnsiTheme="minorHAnsi" w:cs="Noto Sans"/>
      <w:color w:val="000000" w:themeColor="text1"/>
      <w:sz w:val="18"/>
    </w:rPr>
  </w:style>
  <w:style w:type="paragraph" w:customStyle="1" w:styleId="Science4thEditionStyles-Tabletx-bullet">
    <w:name w:val="Science4th Edition Styles-&gt;Table tx- bullet"/>
    <w:qFormat/>
    <w:rsid w:val="00F4335C"/>
    <w:pPr>
      <w:numPr>
        <w:numId w:val="1"/>
      </w:numPr>
    </w:pPr>
    <w:rPr>
      <w:rFonts w:asciiTheme="minorHAnsi" w:hAnsiTheme="minorHAnsi" w:cs="Noto Sans"/>
      <w:color w:val="000000" w:themeColor="text1"/>
      <w:sz w:val="18"/>
    </w:rPr>
  </w:style>
  <w:style w:type="paragraph" w:customStyle="1" w:styleId="Science4thEditionStyles-TabletxtLeft-justified">
    <w:name w:val="Science4th Edition Styles-&gt;Table txt (Left-justified)"/>
    <w:qFormat/>
    <w:rsid w:val="0052765D"/>
    <w:pPr>
      <w:spacing w:after="20"/>
    </w:pPr>
    <w:rPr>
      <w:rFonts w:asciiTheme="minorHAnsi" w:hAnsiTheme="minorHAnsi" w:cs="Noto Sans"/>
      <w:b/>
      <w:color w:val="000000" w:themeColor="text1"/>
      <w:sz w:val="19"/>
    </w:rPr>
  </w:style>
  <w:style w:type="paragraph" w:customStyle="1" w:styleId="Table-Heading">
    <w:name w:val="Table- Heading"/>
    <w:qFormat/>
    <w:rsid w:val="00F4335C"/>
    <w:pPr>
      <w:jc w:val="center"/>
    </w:pPr>
    <w:rPr>
      <w:rFonts w:asciiTheme="minorHAnsi" w:hAnsiTheme="minorHAnsi" w:cs="Nunito ExtraBold"/>
      <w:b/>
      <w:color w:val="000000" w:themeColor="text1"/>
      <w:sz w:val="17"/>
    </w:rPr>
  </w:style>
  <w:style w:type="character" w:customStyle="1" w:styleId="BWSFlag">
    <w:name w:val="BWS Flag"/>
    <w:qFormat/>
    <w:rsid w:val="0052765D"/>
    <w:rPr>
      <w:rFonts w:ascii="Arial Black" w:hAnsi="Arial Black" w:cs="Noto Sans Blk"/>
      <w:b/>
      <w:i w:val="0"/>
      <w:color w:val="000000" w:themeColor="text1"/>
      <w:sz w:val="13"/>
      <w:u w:val="none"/>
    </w:rPr>
  </w:style>
  <w:style w:type="character" w:customStyle="1" w:styleId="bold">
    <w:name w:val="bold"/>
    <w:qFormat/>
    <w:rPr>
      <w:b/>
    </w:rPr>
  </w:style>
  <w:style w:type="paragraph" w:customStyle="1" w:styleId="LPO-HeadingB">
    <w:name w:val="LPO-Heading B"/>
    <w:basedOn w:val="Normal"/>
    <w:uiPriority w:val="99"/>
    <w:rsid w:val="00C856D5"/>
    <w:pPr>
      <w:autoSpaceDE w:val="0"/>
      <w:autoSpaceDN w:val="0"/>
      <w:adjustRightInd w:val="0"/>
      <w:spacing w:after="40" w:line="288" w:lineRule="auto"/>
      <w:textAlignment w:val="center"/>
    </w:pPr>
    <w:rPr>
      <w:rFonts w:asciiTheme="minorHAnsi" w:eastAsiaTheme="minorHAnsi" w:hAnsiTheme="minorHAnsi" w:cs="SimianDisplay-Chimpanzee"/>
      <w:b/>
      <w:color w:val="000000"/>
      <w:sz w:val="26"/>
      <w:szCs w:val="36"/>
    </w:rPr>
  </w:style>
  <w:style w:type="character" w:customStyle="1" w:styleId="BWS">
    <w:name w:val="BWS"/>
    <w:qFormat/>
    <w:rsid w:val="0052765D"/>
    <w:rPr>
      <w:rFonts w:ascii="Arial Black" w:hAnsi="Arial Black" w:cs="Asap"/>
      <w:b/>
      <w:i w:val="0"/>
      <w:color w:val="000000" w:themeColor="text1"/>
      <w:sz w:val="14"/>
      <w:u w:val="none"/>
    </w:rPr>
  </w:style>
  <w:style w:type="table" w:customStyle="1" w:styleId="DefaultTable">
    <w:name w:val="Default Table"/>
    <w:qFormat/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auto"/>
        <w:insideV w:val="single" w:sz="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asicTable">
    <w:name w:val="Basic Table"/>
    <w:basedOn w:val="DefaultTable"/>
    <w:qFormat/>
    <w:tblPr/>
  </w:style>
  <w:style w:type="paragraph" w:customStyle="1" w:styleId="LPO-HeadingA">
    <w:name w:val="LPO-Heading A"/>
    <w:basedOn w:val="Normal"/>
    <w:uiPriority w:val="99"/>
    <w:rsid w:val="00D33AF5"/>
    <w:pPr>
      <w:autoSpaceDE w:val="0"/>
      <w:autoSpaceDN w:val="0"/>
      <w:adjustRightInd w:val="0"/>
      <w:spacing w:before="240" w:line="288" w:lineRule="auto"/>
      <w:textAlignment w:val="center"/>
    </w:pPr>
    <w:rPr>
      <w:rFonts w:asciiTheme="minorHAnsi" w:eastAsiaTheme="minorHAnsi" w:hAnsiTheme="minorHAnsi" w:cs="SimianDisplay-Chimpanzee"/>
      <w:b/>
      <w:color w:val="000000" w:themeColor="text1"/>
      <w:sz w:val="32"/>
      <w:szCs w:val="48"/>
    </w:rPr>
  </w:style>
  <w:style w:type="paragraph" w:customStyle="1" w:styleId="LPOMainHeading">
    <w:name w:val="LPO Main Heading"/>
    <w:qFormat/>
    <w:rsid w:val="00D33AF5"/>
    <w:pPr>
      <w:jc w:val="center"/>
    </w:pPr>
    <w:rPr>
      <w:rFonts w:asciiTheme="minorHAnsi" w:eastAsiaTheme="minorHAnsi" w:hAnsiTheme="minorHAnsi" w:cs="SimianDisplay-Chimpanzee"/>
      <w:b/>
      <w:color w:val="000000" w:themeColor="text1"/>
      <w:sz w:val="40"/>
      <w:szCs w:val="48"/>
    </w:rPr>
  </w:style>
  <w:style w:type="paragraph" w:customStyle="1" w:styleId="Science4thEditionStyles-TableCenter-justified">
    <w:name w:val="Science4th Edition Styles-&gt;Table (Center-justified)"/>
    <w:qFormat/>
    <w:rsid w:val="00E70877"/>
    <w:pPr>
      <w:spacing w:after="20"/>
      <w:jc w:val="center"/>
    </w:pPr>
    <w:rPr>
      <w:rFonts w:ascii="Noto Sans" w:hAnsi="Noto Sans" w:cs="Noto Sans"/>
      <w:sz w:val="22"/>
    </w:rPr>
  </w:style>
  <w:style w:type="paragraph" w:customStyle="1" w:styleId="Science4thEditionStyles-Table-Heading">
    <w:name w:val="Science4th Edition Styles-&gt;Table- Heading"/>
    <w:qFormat/>
    <w:rsid w:val="00E70877"/>
    <w:pPr>
      <w:jc w:val="center"/>
    </w:pPr>
    <w:rPr>
      <w:rFonts w:ascii="Nunito ExtraBold" w:hAnsi="Nunito ExtraBold" w:cs="Nunito ExtraBold"/>
      <w:b/>
      <w:color w:val="FFFFFF"/>
    </w:rPr>
  </w:style>
  <w:style w:type="paragraph" w:customStyle="1" w:styleId="Science4thEditionStyles-Tabletx-bullet911">
    <w:name w:val="Science4th Edition Styles-&gt;Table tx- bullet 9/11"/>
    <w:qFormat/>
    <w:rsid w:val="000F4A5D"/>
    <w:pPr>
      <w:ind w:left="180" w:hanging="180"/>
    </w:pPr>
    <w:rPr>
      <w:rFonts w:ascii="Noto Sans" w:hAnsi="Noto Sans" w:cs="Noto Sans"/>
      <w:sz w:val="18"/>
    </w:rPr>
  </w:style>
  <w:style w:type="paragraph" w:styleId="BalloonText">
    <w:name w:val="Balloon Text"/>
    <w:basedOn w:val="Normal"/>
    <w:link w:val="BalloonTextChar"/>
    <w:uiPriority w:val="99"/>
    <w:semiHidden/>
    <w:rsid w:val="00C006C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C8"/>
    <w:rPr>
      <w:rFonts w:ascii="Times New Roman" w:hAnsi="Times New Roman" w:cs="Times New Roman"/>
      <w:sz w:val="18"/>
      <w:szCs w:val="18"/>
    </w:rPr>
  </w:style>
  <w:style w:type="paragraph" w:customStyle="1" w:styleId="LPOHeadingD">
    <w:name w:val="LPO Heading D"/>
    <w:basedOn w:val="Science4thEditionStyles-HeadingC"/>
    <w:qFormat/>
    <w:rsid w:val="00A321B0"/>
    <w:rPr>
      <w:sz w:val="18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character" w:customStyle="1" w:styleId="smallextrainfo">
    <w:name w:val="small extra info"/>
    <w:basedOn w:val="DefaultParagraphFont"/>
    <w:uiPriority w:val="1"/>
    <w:qFormat/>
    <w:rsid w:val="00C856D5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3185</Words>
  <Characters>18155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Plan Overview for Science 3, 5th ed.</vt:lpstr>
    </vt:vector>
  </TitlesOfParts>
  <Company/>
  <LinksUpToDate>false</LinksUpToDate>
  <CharactersWithSpaces>21298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3, 5th ed. Lesson Plan Overview</dc:title>
  <dc:creator>Patterson, Hannah</dc:creator>
  <cp:lastModifiedBy>Patterson, Hannah</cp:lastModifiedBy>
  <cp:revision>5</cp:revision>
  <dcterms:created xsi:type="dcterms:W3CDTF">2021-02-26T16:06:00Z</dcterms:created>
  <dcterms:modified xsi:type="dcterms:W3CDTF">2023-04-21T19:32:00Z</dcterms:modified>
</cp:coreProperties>
</file>